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5520" w:rsidRPr="000A1910" w:rsidRDefault="003E5520" w:rsidP="00AA5D41">
      <w:pPr>
        <w:widowControl w:val="0"/>
        <w:tabs>
          <w:tab w:val="left" w:pos="709"/>
        </w:tabs>
        <w:spacing w:after="0" w:line="240" w:lineRule="auto"/>
        <w:ind w:left="6379" w:right="-8"/>
        <w:jc w:val="right"/>
        <w:rPr>
          <w:rFonts w:ascii="Times New Roman" w:hAnsi="Times New Roman" w:cs="Times New Roman"/>
          <w:sz w:val="24"/>
          <w:szCs w:val="24"/>
        </w:rPr>
      </w:pPr>
      <w:r w:rsidRPr="000A1910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64055A" w:rsidRPr="000A1910">
        <w:rPr>
          <w:rFonts w:ascii="Times New Roman" w:hAnsi="Times New Roman" w:cs="Times New Roman"/>
          <w:sz w:val="24"/>
          <w:szCs w:val="24"/>
        </w:rPr>
        <w:t>5</w:t>
      </w:r>
    </w:p>
    <w:p w:rsidR="003E5520" w:rsidRPr="000A1910" w:rsidRDefault="000A1910" w:rsidP="006E4792">
      <w:pPr>
        <w:widowControl w:val="0"/>
        <w:tabs>
          <w:tab w:val="left" w:pos="709"/>
        </w:tabs>
        <w:spacing w:after="0" w:line="240" w:lineRule="auto"/>
        <w:ind w:right="-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A4151" w:rsidRPr="000A19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2E17EC" w:rsidRPr="000A1910">
        <w:rPr>
          <w:rFonts w:ascii="Times New Roman" w:hAnsi="Times New Roman" w:cs="Times New Roman"/>
          <w:sz w:val="24"/>
          <w:szCs w:val="24"/>
        </w:rPr>
        <w:t xml:space="preserve"> </w:t>
      </w:r>
      <w:r w:rsidR="003E5520" w:rsidRPr="000A1910">
        <w:rPr>
          <w:rFonts w:ascii="Times New Roman" w:hAnsi="Times New Roman" w:cs="Times New Roman"/>
          <w:sz w:val="24"/>
          <w:szCs w:val="24"/>
        </w:rPr>
        <w:t xml:space="preserve">к Договору </w:t>
      </w:r>
      <w:r w:rsidR="00F8209B">
        <w:rPr>
          <w:rFonts w:ascii="Times New Roman" w:hAnsi="Times New Roman" w:cs="Times New Roman"/>
          <w:sz w:val="24"/>
          <w:szCs w:val="24"/>
        </w:rPr>
        <w:t>от</w:t>
      </w:r>
      <w:r w:rsidR="00D1286E">
        <w:rPr>
          <w:rFonts w:ascii="Times New Roman" w:hAnsi="Times New Roman" w:cs="Times New Roman"/>
          <w:color w:val="000000"/>
          <w:sz w:val="24"/>
          <w:szCs w:val="24"/>
        </w:rPr>
        <w:t>_____________</w:t>
      </w:r>
      <w:bookmarkStart w:id="0" w:name="_GoBack"/>
      <w:bookmarkEnd w:id="0"/>
      <w:r w:rsidR="00D1286E">
        <w:rPr>
          <w:rFonts w:ascii="Times New Roman" w:hAnsi="Times New Roman" w:cs="Times New Roman"/>
          <w:color w:val="000000"/>
          <w:sz w:val="24"/>
          <w:szCs w:val="24"/>
        </w:rPr>
        <w:t>__________</w:t>
      </w:r>
    </w:p>
    <w:p w:rsidR="003E5520" w:rsidRPr="00A40078" w:rsidRDefault="003E5520" w:rsidP="003E5520">
      <w:pPr>
        <w:widowControl w:val="0"/>
        <w:tabs>
          <w:tab w:val="left" w:pos="709"/>
        </w:tabs>
        <w:spacing w:after="0" w:line="240" w:lineRule="auto"/>
        <w:ind w:left="5670" w:right="701"/>
        <w:rPr>
          <w:rFonts w:ascii="Times New Roman" w:eastAsia="Times New Roman" w:hAnsi="Times New Roman" w:cs="Times New Roman"/>
          <w:sz w:val="24"/>
          <w:szCs w:val="24"/>
        </w:rPr>
      </w:pPr>
    </w:p>
    <w:p w:rsidR="00F8209B" w:rsidRDefault="00F8209B" w:rsidP="003E5520">
      <w:pPr>
        <w:widowControl w:val="0"/>
        <w:tabs>
          <w:tab w:val="left" w:pos="780"/>
          <w:tab w:val="left" w:pos="1080"/>
          <w:tab w:val="left" w:pos="1276"/>
        </w:tabs>
        <w:spacing w:after="0" w:line="240" w:lineRule="auto"/>
        <w:ind w:right="-8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3E5520" w:rsidRPr="00831447" w:rsidRDefault="003E5520" w:rsidP="003E5520">
      <w:pPr>
        <w:widowControl w:val="0"/>
        <w:tabs>
          <w:tab w:val="left" w:pos="780"/>
          <w:tab w:val="left" w:pos="1080"/>
          <w:tab w:val="left" w:pos="1276"/>
        </w:tabs>
        <w:spacing w:after="0" w:line="240" w:lineRule="auto"/>
        <w:ind w:right="-8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831447">
        <w:rPr>
          <w:rFonts w:ascii="Times New Roman" w:hAnsi="Times New Roman" w:cs="Times New Roman"/>
          <w:b/>
          <w:bCs/>
          <w:sz w:val="24"/>
          <w:szCs w:val="24"/>
        </w:rPr>
        <w:t xml:space="preserve">Порядок проверки готовности подрядных организаций </w:t>
      </w:r>
    </w:p>
    <w:p w:rsidR="003E5520" w:rsidRPr="00831447" w:rsidRDefault="003E5520" w:rsidP="003E5520">
      <w:pPr>
        <w:widowControl w:val="0"/>
        <w:tabs>
          <w:tab w:val="left" w:pos="780"/>
          <w:tab w:val="left" w:pos="1080"/>
          <w:tab w:val="left" w:pos="1276"/>
        </w:tabs>
        <w:spacing w:after="0" w:line="240" w:lineRule="auto"/>
        <w:ind w:right="-8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831447">
        <w:rPr>
          <w:rFonts w:ascii="Times New Roman" w:hAnsi="Times New Roman" w:cs="Times New Roman"/>
          <w:b/>
          <w:bCs/>
          <w:sz w:val="24"/>
          <w:szCs w:val="24"/>
        </w:rPr>
        <w:t xml:space="preserve">к выполнению строительно-монтажных работ </w:t>
      </w:r>
    </w:p>
    <w:p w:rsidR="003E5520" w:rsidRPr="00831447" w:rsidRDefault="00D34DFF" w:rsidP="00831447">
      <w:pPr>
        <w:widowControl w:val="0"/>
        <w:tabs>
          <w:tab w:val="left" w:pos="780"/>
          <w:tab w:val="left" w:pos="1080"/>
          <w:tab w:val="left" w:pos="1276"/>
        </w:tabs>
        <w:spacing w:after="0" w:line="240" w:lineRule="auto"/>
        <w:ind w:right="-8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31447">
        <w:rPr>
          <w:rFonts w:ascii="Times New Roman" w:hAnsi="Times New Roman" w:cs="Times New Roman"/>
          <w:b/>
          <w:bCs/>
          <w:sz w:val="24"/>
          <w:szCs w:val="24"/>
        </w:rPr>
        <w:t>на объектах</w:t>
      </w:r>
      <w:r w:rsidR="00831447">
        <w:rPr>
          <w:rFonts w:ascii="Times New Roman" w:hAnsi="Times New Roman" w:cs="Times New Roman"/>
          <w:b/>
          <w:bCs/>
          <w:sz w:val="24"/>
          <w:szCs w:val="24"/>
        </w:rPr>
        <w:t xml:space="preserve"> филиала </w:t>
      </w:r>
      <w:r w:rsidR="00831447" w:rsidRPr="00831447">
        <w:rPr>
          <w:rFonts w:ascii="Times New Roman" w:hAnsi="Times New Roman" w:cs="Times New Roman"/>
          <w:b/>
          <w:sz w:val="24"/>
          <w:szCs w:val="24"/>
        </w:rPr>
        <w:t>ПАО «Россети Центр и Приволжье»</w:t>
      </w:r>
      <w:r w:rsidR="00831447">
        <w:rPr>
          <w:rFonts w:ascii="Times New Roman" w:hAnsi="Times New Roman" w:cs="Times New Roman"/>
          <w:b/>
          <w:sz w:val="24"/>
          <w:szCs w:val="24"/>
        </w:rPr>
        <w:t xml:space="preserve"> - «Ивэнерго»</w:t>
      </w:r>
      <w:r w:rsidR="00831447" w:rsidRPr="0083144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31447" w:rsidRPr="008409AF" w:rsidRDefault="00831447" w:rsidP="00831447">
      <w:pPr>
        <w:widowControl w:val="0"/>
        <w:tabs>
          <w:tab w:val="left" w:pos="780"/>
          <w:tab w:val="left" w:pos="1080"/>
          <w:tab w:val="left" w:pos="1276"/>
        </w:tabs>
        <w:spacing w:after="0" w:line="240" w:lineRule="auto"/>
        <w:ind w:right="-8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3E5520" w:rsidRPr="008409AF" w:rsidRDefault="003E5520" w:rsidP="003E55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09AF">
        <w:rPr>
          <w:rFonts w:ascii="Times New Roman" w:hAnsi="Times New Roman" w:cs="Times New Roman"/>
          <w:sz w:val="24"/>
          <w:szCs w:val="24"/>
        </w:rPr>
        <w:t>1. Проверка готовности Подрядчика осуществляется непосредственно по месту размещения на Объекте строительства Заказчиком в соответствии с проектной и рабочей документацией ПОС, ППР, техническими регламентами, действующими организационно-распорядительными документами Заказчика.</w:t>
      </w:r>
    </w:p>
    <w:p w:rsidR="003E5520" w:rsidRPr="008409AF" w:rsidRDefault="003E5520" w:rsidP="003E5520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09AF">
        <w:rPr>
          <w:rFonts w:ascii="Times New Roman" w:hAnsi="Times New Roman" w:cs="Times New Roman"/>
          <w:sz w:val="24"/>
          <w:szCs w:val="24"/>
        </w:rPr>
        <w:t>2. Проверка проводится на отдельные этапы либо на весь комплекс этапов строительства, предусмотренных проектной документацией и графиком выполнения работ, поставок и объемов финансирования (графиком выполнения работ, услуг), на основании письменного уведомления Подрядчика после оформления всех разрешительных документов.</w:t>
      </w:r>
    </w:p>
    <w:p w:rsidR="003E5520" w:rsidRPr="008409AF" w:rsidRDefault="003E5520" w:rsidP="003E5520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09AF">
        <w:rPr>
          <w:rFonts w:ascii="Times New Roman" w:hAnsi="Times New Roman" w:cs="Times New Roman"/>
          <w:sz w:val="24"/>
          <w:szCs w:val="24"/>
        </w:rPr>
        <w:t>3. Проверке готовности подлежат Подрядчик и субподрядные организации, согласованные с Заказчиком и привлекаемые Подрядчиком по договору субподряда.</w:t>
      </w:r>
    </w:p>
    <w:p w:rsidR="003E5520" w:rsidRPr="008409AF" w:rsidRDefault="003E5520" w:rsidP="003E5520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09AF">
        <w:rPr>
          <w:rFonts w:ascii="Times New Roman" w:hAnsi="Times New Roman" w:cs="Times New Roman"/>
          <w:sz w:val="24"/>
          <w:szCs w:val="24"/>
        </w:rPr>
        <w:t>4. В ходе проверки устанавливается:</w:t>
      </w:r>
    </w:p>
    <w:p w:rsidR="003E5520" w:rsidRPr="008409AF" w:rsidRDefault="003E5520" w:rsidP="003E5520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09AF">
        <w:rPr>
          <w:rFonts w:ascii="Times New Roman" w:hAnsi="Times New Roman" w:cs="Times New Roman"/>
          <w:sz w:val="24"/>
          <w:szCs w:val="24"/>
        </w:rPr>
        <w:t>- наличие действующих разрешительных и организационно-распорядительных документов на строительство и земельный участок;</w:t>
      </w:r>
    </w:p>
    <w:p w:rsidR="003E5520" w:rsidRPr="008409AF" w:rsidRDefault="003E5520" w:rsidP="003E5520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09AF">
        <w:rPr>
          <w:rFonts w:ascii="Times New Roman" w:hAnsi="Times New Roman" w:cs="Times New Roman"/>
          <w:sz w:val="24"/>
          <w:szCs w:val="24"/>
        </w:rPr>
        <w:t>- наличие в соответствии с календарным графиком движения людских и технических ресурсов, квалификация ИТР и рабочих;</w:t>
      </w:r>
    </w:p>
    <w:p w:rsidR="003E5520" w:rsidRPr="008409AF" w:rsidRDefault="003E5520" w:rsidP="003E5520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09AF">
        <w:rPr>
          <w:rFonts w:ascii="Times New Roman" w:hAnsi="Times New Roman" w:cs="Times New Roman"/>
          <w:sz w:val="24"/>
          <w:szCs w:val="24"/>
        </w:rPr>
        <w:t>- комплектация и документальное подтверждение исправного технического состояния технических ресурсов;</w:t>
      </w:r>
    </w:p>
    <w:p w:rsidR="003E5520" w:rsidRPr="008409AF" w:rsidRDefault="003E5520" w:rsidP="003E5520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09AF">
        <w:rPr>
          <w:rFonts w:ascii="Times New Roman" w:hAnsi="Times New Roman" w:cs="Times New Roman"/>
          <w:sz w:val="24"/>
          <w:szCs w:val="24"/>
        </w:rPr>
        <w:t>- готовность административно-бытовых, хозяйственных и производственных построек, необходимых для реализации строительства.</w:t>
      </w:r>
    </w:p>
    <w:p w:rsidR="003E5520" w:rsidRPr="008409AF" w:rsidRDefault="003E5520" w:rsidP="003E5520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E5520" w:rsidRPr="008409AF" w:rsidRDefault="003E5520" w:rsidP="003E5520">
      <w:pPr>
        <w:widowControl w:val="0"/>
        <w:tabs>
          <w:tab w:val="left" w:pos="709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8409AF">
        <w:rPr>
          <w:rFonts w:ascii="Times New Roman" w:hAnsi="Times New Roman" w:cs="Times New Roman"/>
          <w:sz w:val="24"/>
          <w:szCs w:val="24"/>
        </w:rPr>
        <w:t>Перечень проверяемых документов</w:t>
      </w:r>
    </w:p>
    <w:tbl>
      <w:tblPr>
        <w:tblW w:w="4807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8520"/>
        <w:gridCol w:w="6"/>
      </w:tblGrid>
      <w:tr w:rsidR="003E5520" w:rsidRPr="00A40078" w:rsidTr="00F8209B">
        <w:tc>
          <w:tcPr>
            <w:tcW w:w="367" w:type="pct"/>
            <w:vAlign w:val="center"/>
          </w:tcPr>
          <w:p w:rsidR="003E5520" w:rsidRPr="00A40078" w:rsidRDefault="003E5520" w:rsidP="00AC72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0078">
              <w:rPr>
                <w:rFonts w:ascii="Times New Roman" w:hAnsi="Times New Roman" w:cs="Times New Roman"/>
                <w:b/>
              </w:rPr>
              <w:br w:type="page"/>
            </w:r>
            <w:r w:rsidRPr="00A40078">
              <w:rPr>
                <w:rFonts w:ascii="Times New Roman" w:hAnsi="Times New Roman" w:cs="Times New Roman"/>
              </w:rPr>
              <w:t>№</w:t>
            </w:r>
          </w:p>
          <w:p w:rsidR="003E5520" w:rsidRPr="00A40078" w:rsidRDefault="003E5520" w:rsidP="00AC72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0078">
              <w:rPr>
                <w:rFonts w:ascii="Times New Roman" w:hAnsi="Times New Roman" w:cs="Times New Roman"/>
              </w:rPr>
              <w:t xml:space="preserve"> п/п</w:t>
            </w:r>
          </w:p>
        </w:tc>
        <w:tc>
          <w:tcPr>
            <w:tcW w:w="4633" w:type="pct"/>
            <w:gridSpan w:val="2"/>
            <w:vAlign w:val="center"/>
          </w:tcPr>
          <w:p w:rsidR="003E5520" w:rsidRPr="00A40078" w:rsidRDefault="003E5520" w:rsidP="00AC72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0078">
              <w:rPr>
                <w:rFonts w:ascii="Times New Roman" w:hAnsi="Times New Roman" w:cs="Times New Roman"/>
              </w:rPr>
              <w:t>Наименование проверяемого документа и его наличие</w:t>
            </w:r>
          </w:p>
        </w:tc>
      </w:tr>
      <w:tr w:rsidR="003E5520" w:rsidRPr="00A40078" w:rsidTr="00F8209B">
        <w:trPr>
          <w:trHeight w:val="588"/>
        </w:trPr>
        <w:tc>
          <w:tcPr>
            <w:tcW w:w="367" w:type="pct"/>
            <w:vAlign w:val="center"/>
          </w:tcPr>
          <w:p w:rsidR="003E5520" w:rsidRPr="00F8209B" w:rsidRDefault="003E5520" w:rsidP="00AC72A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8209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633" w:type="pct"/>
            <w:gridSpan w:val="2"/>
            <w:tcBorders>
              <w:right w:val="single" w:sz="4" w:space="0" w:color="auto"/>
            </w:tcBorders>
          </w:tcPr>
          <w:p w:rsidR="003E5520" w:rsidRPr="00F8209B" w:rsidRDefault="003E5520" w:rsidP="00AC72A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8209B">
              <w:rPr>
                <w:rFonts w:ascii="Times New Roman" w:hAnsi="Times New Roman" w:cs="Times New Roman"/>
                <w:b/>
                <w:szCs w:val="11"/>
              </w:rPr>
              <w:t>ГОТОВНОСТЬ РАЗРЕШИТЕЛЬНОЙ ДОКУМЕНТАЦИИ НЕОБХОДИМОЙ ДЛЯ НАЧАЛА СТРОИТЕЛЬСТВА</w:t>
            </w:r>
          </w:p>
        </w:tc>
      </w:tr>
      <w:tr w:rsidR="003E5520" w:rsidRPr="00A40078" w:rsidTr="00F8209B">
        <w:trPr>
          <w:trHeight w:val="588"/>
        </w:trPr>
        <w:tc>
          <w:tcPr>
            <w:tcW w:w="367" w:type="pct"/>
            <w:vAlign w:val="center"/>
          </w:tcPr>
          <w:p w:rsidR="003E5520" w:rsidRPr="00A40078" w:rsidRDefault="003E5520" w:rsidP="00AC72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0078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633" w:type="pct"/>
            <w:gridSpan w:val="2"/>
            <w:tcBorders>
              <w:right w:val="single" w:sz="4" w:space="0" w:color="auto"/>
            </w:tcBorders>
          </w:tcPr>
          <w:p w:rsidR="003E5520" w:rsidRPr="00A40078" w:rsidRDefault="003E5520" w:rsidP="00AC72A3">
            <w:pPr>
              <w:spacing w:after="0" w:line="240" w:lineRule="auto"/>
              <w:rPr>
                <w:rFonts w:ascii="Times New Roman" w:hAnsi="Times New Roman" w:cs="Times New Roman"/>
                <w:szCs w:val="11"/>
              </w:rPr>
            </w:pPr>
            <w:r w:rsidRPr="00A40078">
              <w:rPr>
                <w:rFonts w:ascii="Times New Roman" w:hAnsi="Times New Roman" w:cs="Times New Roman"/>
                <w:szCs w:val="11"/>
              </w:rPr>
              <w:t>Правоустанавливающие документы на земельный участок на период строительства</w:t>
            </w:r>
          </w:p>
        </w:tc>
      </w:tr>
      <w:tr w:rsidR="003E5520" w:rsidRPr="00A40078" w:rsidTr="00F8209B">
        <w:tc>
          <w:tcPr>
            <w:tcW w:w="367" w:type="pct"/>
            <w:vAlign w:val="center"/>
          </w:tcPr>
          <w:p w:rsidR="003E5520" w:rsidRPr="00A40078" w:rsidRDefault="003E5520" w:rsidP="00AC72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0078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4633" w:type="pct"/>
            <w:gridSpan w:val="2"/>
          </w:tcPr>
          <w:p w:rsidR="003E5520" w:rsidRPr="00A40078" w:rsidRDefault="003E5520" w:rsidP="00AC72A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40078">
              <w:rPr>
                <w:rFonts w:ascii="Times New Roman" w:hAnsi="Times New Roman" w:cs="Times New Roman"/>
              </w:rPr>
              <w:t>Контракт на выполнение СМР, договор на осуществление авторского надзора в случае разработки проекта подрядчиком (проверка на наличие).</w:t>
            </w:r>
          </w:p>
        </w:tc>
      </w:tr>
      <w:tr w:rsidR="003E5520" w:rsidRPr="00A40078" w:rsidTr="00F8209B">
        <w:tc>
          <w:tcPr>
            <w:tcW w:w="367" w:type="pct"/>
            <w:vAlign w:val="center"/>
          </w:tcPr>
          <w:p w:rsidR="003E5520" w:rsidRPr="00A40078" w:rsidRDefault="003E5520" w:rsidP="00AC72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0078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4633" w:type="pct"/>
            <w:gridSpan w:val="2"/>
          </w:tcPr>
          <w:p w:rsidR="003E5520" w:rsidRPr="00A40078" w:rsidRDefault="003E5520" w:rsidP="00AC72A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40078">
              <w:rPr>
                <w:rFonts w:ascii="Times New Roman" w:hAnsi="Times New Roman" w:cs="Times New Roman"/>
              </w:rPr>
              <w:t>Согласование Заказчика, выдаваемое генеральному подрядчику на привлечение субподрядной организации (для проверки готовности субподрядной организации).</w:t>
            </w:r>
          </w:p>
        </w:tc>
      </w:tr>
      <w:tr w:rsidR="003E5520" w:rsidRPr="00A40078" w:rsidTr="00F8209B">
        <w:tc>
          <w:tcPr>
            <w:tcW w:w="367" w:type="pct"/>
            <w:vAlign w:val="center"/>
          </w:tcPr>
          <w:p w:rsidR="003E5520" w:rsidRPr="00A40078" w:rsidRDefault="003E5520" w:rsidP="00AC72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0078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4633" w:type="pct"/>
            <w:gridSpan w:val="2"/>
          </w:tcPr>
          <w:p w:rsidR="003E5520" w:rsidRPr="00A40078" w:rsidRDefault="003E5520" w:rsidP="00AC72A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40078">
              <w:rPr>
                <w:rFonts w:ascii="Times New Roman" w:hAnsi="Times New Roman" w:cs="Times New Roman"/>
              </w:rPr>
              <w:t>Лицензия, выдаваемая МЧС на монтаж средств обеспечения пожарной безопасности зданий и сооружений (при необходимости).</w:t>
            </w:r>
          </w:p>
        </w:tc>
      </w:tr>
      <w:tr w:rsidR="003E5520" w:rsidRPr="00A40078" w:rsidTr="00F8209B">
        <w:tc>
          <w:tcPr>
            <w:tcW w:w="367" w:type="pct"/>
            <w:vAlign w:val="center"/>
          </w:tcPr>
          <w:p w:rsidR="003E5520" w:rsidRPr="00A40078" w:rsidRDefault="003E5520" w:rsidP="00AC72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0078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4633" w:type="pct"/>
            <w:gridSpan w:val="2"/>
          </w:tcPr>
          <w:p w:rsidR="003E5520" w:rsidRPr="00A40078" w:rsidRDefault="003E5520" w:rsidP="00AC72A3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 w:cs="Times New Roman"/>
                <w:szCs w:val="11"/>
              </w:rPr>
            </w:pPr>
            <w:r w:rsidRPr="00A40078">
              <w:rPr>
                <w:rFonts w:ascii="Times New Roman" w:hAnsi="Times New Roman" w:cs="Times New Roman"/>
                <w:szCs w:val="11"/>
              </w:rPr>
              <w:t>Разрешение на вырубку леса (лесная декларация) (при необходимости).</w:t>
            </w:r>
          </w:p>
        </w:tc>
      </w:tr>
      <w:tr w:rsidR="003E5520" w:rsidRPr="00A40078" w:rsidTr="00F8209B">
        <w:tc>
          <w:tcPr>
            <w:tcW w:w="367" w:type="pct"/>
            <w:vAlign w:val="center"/>
          </w:tcPr>
          <w:p w:rsidR="003E5520" w:rsidRPr="00A40078" w:rsidRDefault="003E5520" w:rsidP="00AC72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0078"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4633" w:type="pct"/>
            <w:gridSpan w:val="2"/>
          </w:tcPr>
          <w:p w:rsidR="003E5520" w:rsidRPr="00A40078" w:rsidRDefault="003E5520" w:rsidP="00AC72A3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 w:cs="Times New Roman"/>
              </w:rPr>
            </w:pPr>
            <w:r w:rsidRPr="00A40078">
              <w:rPr>
                <w:rFonts w:ascii="Times New Roman" w:hAnsi="Times New Roman" w:cs="Times New Roman"/>
                <w:szCs w:val="11"/>
              </w:rPr>
              <w:t>Разрешение на право производства работ в охранной зоне инженерных коммуникаций (при необходимости).</w:t>
            </w:r>
          </w:p>
        </w:tc>
      </w:tr>
      <w:tr w:rsidR="003E5520" w:rsidRPr="00A40078" w:rsidTr="00F8209B">
        <w:tc>
          <w:tcPr>
            <w:tcW w:w="367" w:type="pct"/>
            <w:vAlign w:val="center"/>
          </w:tcPr>
          <w:p w:rsidR="003E5520" w:rsidRPr="00A40078" w:rsidRDefault="003E5520" w:rsidP="00AC72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0078"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4633" w:type="pct"/>
            <w:gridSpan w:val="2"/>
          </w:tcPr>
          <w:p w:rsidR="003E5520" w:rsidRPr="00A40078" w:rsidRDefault="003E5520" w:rsidP="00AC72A3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 w:cs="Times New Roman"/>
              </w:rPr>
            </w:pPr>
            <w:r w:rsidRPr="00A40078">
              <w:rPr>
                <w:rFonts w:ascii="Times New Roman" w:hAnsi="Times New Roman" w:cs="Times New Roman"/>
                <w:szCs w:val="11"/>
              </w:rPr>
              <w:t>Ордер на производство земляных и буровых работ (при необходимости).</w:t>
            </w:r>
          </w:p>
        </w:tc>
      </w:tr>
      <w:tr w:rsidR="003E5520" w:rsidRPr="00A40078" w:rsidTr="00F8209B">
        <w:tc>
          <w:tcPr>
            <w:tcW w:w="367" w:type="pct"/>
            <w:tcBorders>
              <w:right w:val="single" w:sz="4" w:space="0" w:color="auto"/>
            </w:tcBorders>
            <w:vAlign w:val="center"/>
          </w:tcPr>
          <w:p w:rsidR="003E5520" w:rsidRPr="00F8209B" w:rsidRDefault="003E5520" w:rsidP="00AC72A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8209B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633" w:type="pct"/>
            <w:gridSpan w:val="2"/>
            <w:tcBorders>
              <w:left w:val="single" w:sz="4" w:space="0" w:color="auto"/>
            </w:tcBorders>
            <w:vAlign w:val="center"/>
          </w:tcPr>
          <w:p w:rsidR="003E5520" w:rsidRPr="00F8209B" w:rsidRDefault="003E5520" w:rsidP="00AC72A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8209B">
              <w:rPr>
                <w:rFonts w:ascii="Times New Roman" w:hAnsi="Times New Roman" w:cs="Times New Roman"/>
                <w:b/>
              </w:rPr>
              <w:t>ПРОЕКТНАЯ ДОКУМЕНТАЦИЯ</w:t>
            </w:r>
          </w:p>
        </w:tc>
      </w:tr>
      <w:tr w:rsidR="003E5520" w:rsidRPr="00A40078" w:rsidTr="00F8209B">
        <w:tc>
          <w:tcPr>
            <w:tcW w:w="367" w:type="pct"/>
            <w:vAlign w:val="center"/>
          </w:tcPr>
          <w:p w:rsidR="003E5520" w:rsidRPr="00A40078" w:rsidRDefault="003E5520" w:rsidP="00AC72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0078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4633" w:type="pct"/>
            <w:gridSpan w:val="2"/>
            <w:tcBorders>
              <w:right w:val="single" w:sz="4" w:space="0" w:color="auto"/>
            </w:tcBorders>
          </w:tcPr>
          <w:p w:rsidR="003E5520" w:rsidRPr="00A40078" w:rsidRDefault="003E5520" w:rsidP="00AC72A3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 w:cs="Times New Roman"/>
              </w:rPr>
            </w:pPr>
            <w:r w:rsidRPr="00A40078">
              <w:rPr>
                <w:rFonts w:ascii="Times New Roman" w:hAnsi="Times New Roman" w:cs="Times New Roman"/>
                <w:szCs w:val="11"/>
              </w:rPr>
              <w:t>Комплект утвержденной проектной документации и рабочей документации со штампом «В производство работ» заказчика.</w:t>
            </w:r>
          </w:p>
        </w:tc>
      </w:tr>
      <w:tr w:rsidR="003E5520" w:rsidRPr="00A40078" w:rsidTr="00F8209B">
        <w:tc>
          <w:tcPr>
            <w:tcW w:w="367" w:type="pct"/>
            <w:vAlign w:val="center"/>
          </w:tcPr>
          <w:p w:rsidR="003E5520" w:rsidRPr="00F8209B" w:rsidRDefault="003E5520" w:rsidP="00AC72A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8209B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633" w:type="pct"/>
            <w:gridSpan w:val="2"/>
            <w:tcBorders>
              <w:right w:val="single" w:sz="4" w:space="0" w:color="auto"/>
            </w:tcBorders>
          </w:tcPr>
          <w:p w:rsidR="003E5520" w:rsidRPr="00F8209B" w:rsidRDefault="003E5520" w:rsidP="00AC72A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8209B">
              <w:rPr>
                <w:rFonts w:ascii="Times New Roman" w:hAnsi="Times New Roman" w:cs="Times New Roman"/>
                <w:b/>
                <w:szCs w:val="11"/>
              </w:rPr>
              <w:t>ГОТОВНОСТЬ ОРГАНИЗАЦИОННО – ТЕХНОЛОГИЧЕСКОЙ ДОКУМЕНТАЦИИ</w:t>
            </w:r>
          </w:p>
        </w:tc>
      </w:tr>
      <w:tr w:rsidR="003E5520" w:rsidRPr="00A40078" w:rsidTr="00F8209B">
        <w:tc>
          <w:tcPr>
            <w:tcW w:w="367" w:type="pct"/>
            <w:vAlign w:val="center"/>
          </w:tcPr>
          <w:p w:rsidR="003E5520" w:rsidRPr="00A40078" w:rsidRDefault="003E5520" w:rsidP="00AC72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0078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4633" w:type="pct"/>
            <w:gridSpan w:val="2"/>
          </w:tcPr>
          <w:p w:rsidR="003E5520" w:rsidRPr="00A40078" w:rsidRDefault="003E5520" w:rsidP="00AC72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0078">
              <w:rPr>
                <w:rFonts w:ascii="Times New Roman" w:hAnsi="Times New Roman" w:cs="Times New Roman"/>
              </w:rPr>
              <w:t xml:space="preserve">ПРОЕКТ ПРОИЗВОДСТВА РАБОТ (ППР) </w:t>
            </w:r>
            <w:r w:rsidRPr="00A40078">
              <w:rPr>
                <w:rFonts w:ascii="Times New Roman" w:hAnsi="Times New Roman" w:cs="Times New Roman"/>
                <w:b/>
              </w:rPr>
              <w:t>*</w:t>
            </w:r>
          </w:p>
        </w:tc>
      </w:tr>
      <w:tr w:rsidR="003E5520" w:rsidRPr="00A40078" w:rsidTr="00F8209B">
        <w:tc>
          <w:tcPr>
            <w:tcW w:w="367" w:type="pct"/>
            <w:vAlign w:val="center"/>
          </w:tcPr>
          <w:p w:rsidR="003E5520" w:rsidRPr="00A40078" w:rsidRDefault="003E5520" w:rsidP="00AC72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0078">
              <w:rPr>
                <w:rFonts w:ascii="Times New Roman" w:hAnsi="Times New Roman" w:cs="Times New Roman"/>
              </w:rPr>
              <w:t>3.1.1</w:t>
            </w:r>
          </w:p>
        </w:tc>
        <w:tc>
          <w:tcPr>
            <w:tcW w:w="4633" w:type="pct"/>
            <w:gridSpan w:val="2"/>
          </w:tcPr>
          <w:p w:rsidR="003E5520" w:rsidRPr="00A40078" w:rsidRDefault="003E5520" w:rsidP="00AC72A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40078">
              <w:rPr>
                <w:rFonts w:ascii="Times New Roman" w:hAnsi="Times New Roman" w:cs="Times New Roman"/>
              </w:rPr>
              <w:t>Наличие ППР, утвержденного Главным инженером (техническим руководителем) подрядной строительной организации, согласованного заказчиком.</w:t>
            </w:r>
          </w:p>
        </w:tc>
      </w:tr>
      <w:tr w:rsidR="003E5520" w:rsidRPr="00A40078" w:rsidTr="00F8209B">
        <w:tc>
          <w:tcPr>
            <w:tcW w:w="3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E5520" w:rsidRPr="00A40078" w:rsidRDefault="003E5520" w:rsidP="00AC72A3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A40078">
              <w:rPr>
                <w:rFonts w:ascii="Times New Roman" w:hAnsi="Times New Roman" w:cs="Times New Roman"/>
              </w:rPr>
              <w:t>3.1.2</w:t>
            </w:r>
          </w:p>
        </w:tc>
        <w:tc>
          <w:tcPr>
            <w:tcW w:w="4633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5520" w:rsidRPr="00A40078" w:rsidRDefault="003E5520" w:rsidP="00AC72A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40078">
              <w:rPr>
                <w:rFonts w:ascii="Times New Roman" w:hAnsi="Times New Roman" w:cs="Times New Roman"/>
              </w:rPr>
              <w:t xml:space="preserve">Производственные инструкции и технологические карты на основные виды работ, предусмотренные проектом, в </w:t>
            </w:r>
            <w:proofErr w:type="spellStart"/>
            <w:r w:rsidRPr="00A40078">
              <w:rPr>
                <w:rFonts w:ascii="Times New Roman" w:hAnsi="Times New Roman" w:cs="Times New Roman"/>
              </w:rPr>
              <w:t>т.ч</w:t>
            </w:r>
            <w:proofErr w:type="spellEnd"/>
            <w:r w:rsidRPr="00A40078">
              <w:rPr>
                <w:rFonts w:ascii="Times New Roman" w:hAnsi="Times New Roman" w:cs="Times New Roman"/>
              </w:rPr>
              <w:t>. на строительный контроль качества работ, выполняемый лицом, осуществляющим строительство.</w:t>
            </w:r>
          </w:p>
        </w:tc>
      </w:tr>
      <w:tr w:rsidR="003E5520" w:rsidRPr="00A40078" w:rsidTr="00F8209B">
        <w:tc>
          <w:tcPr>
            <w:tcW w:w="367" w:type="pct"/>
            <w:vAlign w:val="center"/>
          </w:tcPr>
          <w:p w:rsidR="003E5520" w:rsidRPr="00A40078" w:rsidRDefault="003E5520" w:rsidP="00AC72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0078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4633" w:type="pct"/>
            <w:gridSpan w:val="2"/>
          </w:tcPr>
          <w:p w:rsidR="003E5520" w:rsidRPr="00A40078" w:rsidRDefault="003E5520" w:rsidP="00AC72A3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 w:cs="Times New Roman"/>
                <w:szCs w:val="11"/>
              </w:rPr>
            </w:pPr>
            <w:r w:rsidRPr="00A40078">
              <w:rPr>
                <w:rFonts w:ascii="Times New Roman" w:hAnsi="Times New Roman" w:cs="Times New Roman"/>
                <w:szCs w:val="11"/>
              </w:rPr>
              <w:t>ПРОЕКТ ПРОИЗВОДСТВА РАБОТ КРАНАМИ (</w:t>
            </w:r>
            <w:proofErr w:type="spellStart"/>
            <w:r w:rsidRPr="00A40078">
              <w:rPr>
                <w:rFonts w:ascii="Times New Roman" w:hAnsi="Times New Roman" w:cs="Times New Roman"/>
                <w:szCs w:val="11"/>
              </w:rPr>
              <w:t>ППРк</w:t>
            </w:r>
            <w:proofErr w:type="spellEnd"/>
            <w:r w:rsidRPr="00A40078">
              <w:rPr>
                <w:rFonts w:ascii="Times New Roman" w:hAnsi="Times New Roman" w:cs="Times New Roman"/>
                <w:szCs w:val="11"/>
              </w:rPr>
              <w:t>) (при необходимости).</w:t>
            </w:r>
          </w:p>
        </w:tc>
      </w:tr>
      <w:tr w:rsidR="003E5520" w:rsidRPr="00A40078" w:rsidTr="00F8209B">
        <w:tc>
          <w:tcPr>
            <w:tcW w:w="367" w:type="pct"/>
            <w:vAlign w:val="center"/>
          </w:tcPr>
          <w:p w:rsidR="003E5520" w:rsidRPr="00A40078" w:rsidRDefault="003E5520" w:rsidP="00AC72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0078">
              <w:rPr>
                <w:rFonts w:ascii="Times New Roman" w:hAnsi="Times New Roman" w:cs="Times New Roman"/>
              </w:rPr>
              <w:t>3.2.1</w:t>
            </w:r>
          </w:p>
        </w:tc>
        <w:tc>
          <w:tcPr>
            <w:tcW w:w="4633" w:type="pct"/>
            <w:gridSpan w:val="2"/>
          </w:tcPr>
          <w:p w:rsidR="003E5520" w:rsidRPr="00A40078" w:rsidRDefault="003E5520" w:rsidP="00AC72A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40078">
              <w:rPr>
                <w:rFonts w:ascii="Times New Roman" w:hAnsi="Times New Roman" w:cs="Times New Roman"/>
              </w:rPr>
              <w:t xml:space="preserve">Наличие </w:t>
            </w:r>
            <w:proofErr w:type="spellStart"/>
            <w:r w:rsidRPr="00A40078">
              <w:rPr>
                <w:rFonts w:ascii="Times New Roman" w:hAnsi="Times New Roman" w:cs="Times New Roman"/>
              </w:rPr>
              <w:t>ППРк</w:t>
            </w:r>
            <w:proofErr w:type="spellEnd"/>
            <w:r w:rsidRPr="00A40078">
              <w:rPr>
                <w:rFonts w:ascii="Times New Roman" w:hAnsi="Times New Roman" w:cs="Times New Roman"/>
              </w:rPr>
              <w:t xml:space="preserve">, согласованный с владельцем ГПМ, осуществляющим надзор, руководителем организации, разработавшей </w:t>
            </w:r>
            <w:proofErr w:type="spellStart"/>
            <w:r w:rsidRPr="00A40078">
              <w:rPr>
                <w:rFonts w:ascii="Times New Roman" w:hAnsi="Times New Roman" w:cs="Times New Roman"/>
              </w:rPr>
              <w:t>ППРк</w:t>
            </w:r>
            <w:proofErr w:type="spellEnd"/>
            <w:r w:rsidRPr="00A40078">
              <w:rPr>
                <w:rFonts w:ascii="Times New Roman" w:hAnsi="Times New Roman" w:cs="Times New Roman"/>
              </w:rPr>
              <w:t xml:space="preserve"> и утверждённый руководителем генподрядной строительно-монтажной организации (заказчиком ГПМ).</w:t>
            </w:r>
          </w:p>
        </w:tc>
      </w:tr>
      <w:tr w:rsidR="003E5520" w:rsidRPr="00A40078" w:rsidTr="00F8209B">
        <w:tc>
          <w:tcPr>
            <w:tcW w:w="367" w:type="pct"/>
            <w:vAlign w:val="center"/>
          </w:tcPr>
          <w:p w:rsidR="003E5520" w:rsidRPr="00A40078" w:rsidRDefault="003E5520" w:rsidP="00AC72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0078">
              <w:rPr>
                <w:rFonts w:ascii="Times New Roman" w:hAnsi="Times New Roman" w:cs="Times New Roman"/>
              </w:rPr>
              <w:t>3.2.2</w:t>
            </w:r>
          </w:p>
        </w:tc>
        <w:tc>
          <w:tcPr>
            <w:tcW w:w="4633" w:type="pct"/>
            <w:gridSpan w:val="2"/>
          </w:tcPr>
          <w:p w:rsidR="003E5520" w:rsidRPr="00A40078" w:rsidRDefault="003E5520" w:rsidP="00AC72A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40078">
              <w:rPr>
                <w:rFonts w:ascii="Times New Roman" w:hAnsi="Times New Roman" w:cs="Times New Roman"/>
              </w:rPr>
              <w:t xml:space="preserve">Перечень технологического инвентаря и монтажной оснастки, схемы </w:t>
            </w:r>
            <w:proofErr w:type="spellStart"/>
            <w:r w:rsidRPr="00A40078">
              <w:rPr>
                <w:rFonts w:ascii="Times New Roman" w:hAnsi="Times New Roman" w:cs="Times New Roman"/>
              </w:rPr>
              <w:t>строповки</w:t>
            </w:r>
            <w:proofErr w:type="spellEnd"/>
            <w:r w:rsidRPr="00A40078">
              <w:rPr>
                <w:rFonts w:ascii="Times New Roman" w:hAnsi="Times New Roman" w:cs="Times New Roman"/>
              </w:rPr>
              <w:t xml:space="preserve"> грузов с приложением разрешительной документации (паспортов, сертификатов).</w:t>
            </w:r>
          </w:p>
        </w:tc>
      </w:tr>
      <w:tr w:rsidR="003E5520" w:rsidRPr="00A40078" w:rsidTr="00F8209B">
        <w:tc>
          <w:tcPr>
            <w:tcW w:w="367" w:type="pct"/>
            <w:vAlign w:val="center"/>
          </w:tcPr>
          <w:p w:rsidR="003E5520" w:rsidRPr="00A40078" w:rsidRDefault="003E5520" w:rsidP="00AC72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0078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4633" w:type="pct"/>
            <w:gridSpan w:val="2"/>
          </w:tcPr>
          <w:p w:rsidR="003E5520" w:rsidRPr="00A40078" w:rsidRDefault="003E5520" w:rsidP="00AC72A3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 w:cs="Times New Roman"/>
              </w:rPr>
            </w:pPr>
            <w:r w:rsidRPr="00A40078">
              <w:rPr>
                <w:rFonts w:ascii="Times New Roman" w:hAnsi="Times New Roman" w:cs="Times New Roman"/>
                <w:szCs w:val="11"/>
              </w:rPr>
              <w:t xml:space="preserve">Наличие подтверждения ознакомления персонала, назначенного для производства работ, с ППР, </w:t>
            </w:r>
            <w:proofErr w:type="spellStart"/>
            <w:r w:rsidRPr="00A40078">
              <w:rPr>
                <w:rFonts w:ascii="Times New Roman" w:hAnsi="Times New Roman" w:cs="Times New Roman"/>
                <w:szCs w:val="11"/>
              </w:rPr>
              <w:t>ППРк</w:t>
            </w:r>
            <w:proofErr w:type="spellEnd"/>
            <w:r w:rsidRPr="00A40078">
              <w:rPr>
                <w:rFonts w:ascii="Times New Roman" w:hAnsi="Times New Roman" w:cs="Times New Roman"/>
                <w:szCs w:val="11"/>
              </w:rPr>
              <w:t xml:space="preserve"> и ОТК.</w:t>
            </w:r>
          </w:p>
        </w:tc>
      </w:tr>
      <w:tr w:rsidR="003E5520" w:rsidRPr="00A40078" w:rsidTr="00F8209B">
        <w:trPr>
          <w:trHeight w:val="284"/>
        </w:trPr>
        <w:tc>
          <w:tcPr>
            <w:tcW w:w="367" w:type="pct"/>
            <w:vAlign w:val="center"/>
          </w:tcPr>
          <w:p w:rsidR="003E5520" w:rsidRPr="00F8209B" w:rsidRDefault="003E5520" w:rsidP="00AC72A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8209B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4633" w:type="pct"/>
            <w:gridSpan w:val="2"/>
            <w:tcBorders>
              <w:right w:val="single" w:sz="4" w:space="0" w:color="auto"/>
            </w:tcBorders>
          </w:tcPr>
          <w:p w:rsidR="003E5520" w:rsidRPr="00F8209B" w:rsidRDefault="003E5520" w:rsidP="00F820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8209B">
              <w:rPr>
                <w:rFonts w:ascii="Times New Roman" w:hAnsi="Times New Roman" w:cs="Times New Roman"/>
                <w:b/>
              </w:rPr>
              <w:t>ГОТОВНОСТЬ ОРГАНИЗАЦИОННО - РАСПОРЯДИТЕЛЬНЫХ ДОКУМЕНТОВ</w:t>
            </w:r>
          </w:p>
        </w:tc>
      </w:tr>
      <w:tr w:rsidR="003E5520" w:rsidRPr="00A40078" w:rsidTr="00F8209B">
        <w:tc>
          <w:tcPr>
            <w:tcW w:w="367" w:type="pct"/>
            <w:vAlign w:val="center"/>
          </w:tcPr>
          <w:p w:rsidR="003E5520" w:rsidRPr="00A40078" w:rsidRDefault="003E5520" w:rsidP="00AC72A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40078">
              <w:rPr>
                <w:rFonts w:ascii="Times New Roman" w:hAnsi="Times New Roman" w:cs="Times New Roman"/>
                <w:bCs/>
              </w:rPr>
              <w:t>4.1</w:t>
            </w:r>
          </w:p>
        </w:tc>
        <w:tc>
          <w:tcPr>
            <w:tcW w:w="4633" w:type="pct"/>
            <w:gridSpan w:val="2"/>
          </w:tcPr>
          <w:p w:rsidR="003E5520" w:rsidRPr="00A40078" w:rsidRDefault="003E5520" w:rsidP="00AC72A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40078">
              <w:rPr>
                <w:rFonts w:ascii="Times New Roman" w:hAnsi="Times New Roman" w:cs="Times New Roman"/>
              </w:rPr>
              <w:t>О назначении ответственного производителя СМР, имеющего соответствующую квалификацию по видам работ.</w:t>
            </w:r>
          </w:p>
        </w:tc>
      </w:tr>
      <w:tr w:rsidR="003E5520" w:rsidRPr="00A40078" w:rsidTr="00F8209B">
        <w:tc>
          <w:tcPr>
            <w:tcW w:w="367" w:type="pct"/>
            <w:vAlign w:val="center"/>
          </w:tcPr>
          <w:p w:rsidR="003E5520" w:rsidRPr="00A40078" w:rsidRDefault="003E5520" w:rsidP="00AC72A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40078">
              <w:rPr>
                <w:rFonts w:ascii="Times New Roman" w:hAnsi="Times New Roman" w:cs="Times New Roman"/>
                <w:bCs/>
              </w:rPr>
              <w:t>4.2</w:t>
            </w:r>
          </w:p>
        </w:tc>
        <w:tc>
          <w:tcPr>
            <w:tcW w:w="4633" w:type="pct"/>
            <w:gridSpan w:val="2"/>
          </w:tcPr>
          <w:p w:rsidR="003E5520" w:rsidRPr="00A40078" w:rsidRDefault="003E5520" w:rsidP="00AC72A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40078">
              <w:rPr>
                <w:rFonts w:ascii="Times New Roman" w:hAnsi="Times New Roman" w:cs="Times New Roman"/>
              </w:rPr>
              <w:t>О закреплении за объектом персонала подрядной организации.</w:t>
            </w:r>
          </w:p>
        </w:tc>
      </w:tr>
      <w:tr w:rsidR="003E5520" w:rsidRPr="00A40078" w:rsidTr="00F8209B">
        <w:tc>
          <w:tcPr>
            <w:tcW w:w="367" w:type="pct"/>
            <w:vAlign w:val="center"/>
          </w:tcPr>
          <w:p w:rsidR="003E5520" w:rsidRPr="00A40078" w:rsidRDefault="003E5520" w:rsidP="00AC72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0078"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4633" w:type="pct"/>
            <w:gridSpan w:val="2"/>
          </w:tcPr>
          <w:p w:rsidR="003E5520" w:rsidRPr="00A40078" w:rsidRDefault="003E5520" w:rsidP="00AC72A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40078">
              <w:rPr>
                <w:rFonts w:ascii="Times New Roman" w:hAnsi="Times New Roman" w:cs="Times New Roman"/>
              </w:rPr>
              <w:t>О назначении ИТР, ответственных за подготовку объекта, безопасность и качество проведения работ со стороны подрядчика.</w:t>
            </w:r>
          </w:p>
        </w:tc>
      </w:tr>
      <w:tr w:rsidR="003E5520" w:rsidRPr="00A40078" w:rsidTr="00F8209B">
        <w:tc>
          <w:tcPr>
            <w:tcW w:w="367" w:type="pct"/>
            <w:vAlign w:val="center"/>
          </w:tcPr>
          <w:p w:rsidR="003E5520" w:rsidRPr="00A40078" w:rsidRDefault="003E5520" w:rsidP="00AC72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0078"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4633" w:type="pct"/>
            <w:gridSpan w:val="2"/>
          </w:tcPr>
          <w:p w:rsidR="003E5520" w:rsidRPr="00A40078" w:rsidRDefault="003E5520" w:rsidP="00AC72A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40078">
              <w:rPr>
                <w:rFonts w:ascii="Times New Roman" w:hAnsi="Times New Roman" w:cs="Times New Roman"/>
              </w:rPr>
              <w:t>Наличие разрешительных документов на работы в действующих электроустановка (письма, удостоверения, наличие инструктажей).</w:t>
            </w:r>
          </w:p>
        </w:tc>
      </w:tr>
      <w:tr w:rsidR="003E5520" w:rsidRPr="00A40078" w:rsidTr="00F8209B">
        <w:tc>
          <w:tcPr>
            <w:tcW w:w="367" w:type="pct"/>
            <w:vAlign w:val="center"/>
          </w:tcPr>
          <w:p w:rsidR="003E5520" w:rsidRPr="00F8209B" w:rsidRDefault="003E5520" w:rsidP="00AC72A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8209B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4633" w:type="pct"/>
            <w:gridSpan w:val="2"/>
            <w:vAlign w:val="center"/>
          </w:tcPr>
          <w:p w:rsidR="003E5520" w:rsidRPr="00F8209B" w:rsidRDefault="003E5520" w:rsidP="00AC72A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8209B">
              <w:rPr>
                <w:rFonts w:ascii="Times New Roman" w:hAnsi="Times New Roman" w:cs="Times New Roman"/>
                <w:b/>
              </w:rPr>
              <w:t>СВИДЕТЕЛЬСТВА</w:t>
            </w:r>
          </w:p>
        </w:tc>
      </w:tr>
      <w:tr w:rsidR="003E5520" w:rsidRPr="00A40078" w:rsidTr="00F8209B">
        <w:tc>
          <w:tcPr>
            <w:tcW w:w="367" w:type="pct"/>
            <w:vAlign w:val="center"/>
          </w:tcPr>
          <w:p w:rsidR="003E5520" w:rsidRPr="00A40078" w:rsidRDefault="003E5520" w:rsidP="00AC72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0078"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4633" w:type="pct"/>
            <w:gridSpan w:val="2"/>
          </w:tcPr>
          <w:p w:rsidR="003E5520" w:rsidRPr="00A40078" w:rsidRDefault="003E5520" w:rsidP="00AC72A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40078">
              <w:rPr>
                <w:rFonts w:ascii="Times New Roman" w:hAnsi="Times New Roman" w:cs="Times New Roman"/>
              </w:rPr>
              <w:t>Лаборатории неразрушающего контроля</w:t>
            </w:r>
          </w:p>
        </w:tc>
      </w:tr>
      <w:tr w:rsidR="003E5520" w:rsidRPr="00A40078" w:rsidTr="00F8209B">
        <w:tc>
          <w:tcPr>
            <w:tcW w:w="367" w:type="pct"/>
            <w:vAlign w:val="center"/>
          </w:tcPr>
          <w:p w:rsidR="003E5520" w:rsidRPr="00A40078" w:rsidRDefault="003E5520" w:rsidP="00AC72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0078"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4633" w:type="pct"/>
            <w:gridSpan w:val="2"/>
          </w:tcPr>
          <w:p w:rsidR="003E5520" w:rsidRPr="00A40078" w:rsidRDefault="003E5520" w:rsidP="00AC72A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40078">
              <w:rPr>
                <w:rFonts w:ascii="Times New Roman" w:hAnsi="Times New Roman" w:cs="Times New Roman"/>
              </w:rPr>
              <w:t xml:space="preserve">Аккредитованной строительной лаборатории </w:t>
            </w:r>
          </w:p>
        </w:tc>
      </w:tr>
      <w:tr w:rsidR="003E5520" w:rsidRPr="00A40078" w:rsidTr="00F8209B">
        <w:tc>
          <w:tcPr>
            <w:tcW w:w="367" w:type="pct"/>
            <w:vAlign w:val="center"/>
          </w:tcPr>
          <w:p w:rsidR="003E5520" w:rsidRPr="00A40078" w:rsidRDefault="003E5520" w:rsidP="00AC72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0078">
              <w:rPr>
                <w:rFonts w:ascii="Times New Roman" w:hAnsi="Times New Roman" w:cs="Times New Roman"/>
              </w:rPr>
              <w:t>5.3</w:t>
            </w:r>
          </w:p>
        </w:tc>
        <w:tc>
          <w:tcPr>
            <w:tcW w:w="4633" w:type="pct"/>
            <w:gridSpan w:val="2"/>
          </w:tcPr>
          <w:p w:rsidR="003E5520" w:rsidRPr="00A40078" w:rsidRDefault="003E5520" w:rsidP="00AC72A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40078">
              <w:rPr>
                <w:rFonts w:ascii="Times New Roman" w:hAnsi="Times New Roman" w:cs="Times New Roman"/>
              </w:rPr>
              <w:t xml:space="preserve">Аккредитованной испытательной </w:t>
            </w:r>
            <w:proofErr w:type="spellStart"/>
            <w:r w:rsidRPr="00A40078">
              <w:rPr>
                <w:rFonts w:ascii="Times New Roman" w:hAnsi="Times New Roman" w:cs="Times New Roman"/>
              </w:rPr>
              <w:t>электролаборатории</w:t>
            </w:r>
            <w:proofErr w:type="spellEnd"/>
          </w:p>
        </w:tc>
      </w:tr>
      <w:tr w:rsidR="003E5520" w:rsidRPr="00A40078" w:rsidTr="00F8209B">
        <w:tc>
          <w:tcPr>
            <w:tcW w:w="367" w:type="pct"/>
            <w:vAlign w:val="center"/>
          </w:tcPr>
          <w:p w:rsidR="003E5520" w:rsidRPr="00F8209B" w:rsidRDefault="003E5520" w:rsidP="00AC72A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8209B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633" w:type="pct"/>
            <w:gridSpan w:val="2"/>
            <w:tcBorders>
              <w:right w:val="single" w:sz="4" w:space="0" w:color="auto"/>
            </w:tcBorders>
            <w:vAlign w:val="center"/>
          </w:tcPr>
          <w:p w:rsidR="003E5520" w:rsidRPr="00F8209B" w:rsidRDefault="003E5520" w:rsidP="00AC72A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8209B">
              <w:rPr>
                <w:rFonts w:ascii="Times New Roman" w:hAnsi="Times New Roman" w:cs="Times New Roman"/>
                <w:b/>
              </w:rPr>
              <w:t xml:space="preserve">ГОТОВНОСТЬ ПРОИЗВОДСТВЕННО-ТЕХНИЧЕСКИХ РЕСУРСОВ </w:t>
            </w:r>
          </w:p>
        </w:tc>
      </w:tr>
      <w:tr w:rsidR="003E5520" w:rsidRPr="00A40078" w:rsidTr="00F8209B">
        <w:tc>
          <w:tcPr>
            <w:tcW w:w="367" w:type="pct"/>
            <w:vAlign w:val="center"/>
          </w:tcPr>
          <w:p w:rsidR="003E5520" w:rsidRPr="00A40078" w:rsidRDefault="003E5520" w:rsidP="00AC72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0078"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4633" w:type="pct"/>
            <w:gridSpan w:val="2"/>
            <w:tcBorders>
              <w:right w:val="single" w:sz="4" w:space="0" w:color="auto"/>
            </w:tcBorders>
          </w:tcPr>
          <w:p w:rsidR="003E5520" w:rsidRPr="00A40078" w:rsidRDefault="003E5520" w:rsidP="00AC72A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40078">
              <w:rPr>
                <w:rFonts w:ascii="Times New Roman" w:hAnsi="Times New Roman" w:cs="Times New Roman"/>
              </w:rPr>
              <w:t>Наличие требуемой численности и квалификации персонала согласно ПОС (ППР), графика движения рабочих кадров:</w:t>
            </w:r>
          </w:p>
        </w:tc>
      </w:tr>
      <w:tr w:rsidR="003E5520" w:rsidRPr="00A40078" w:rsidTr="00F8209B">
        <w:tc>
          <w:tcPr>
            <w:tcW w:w="367" w:type="pct"/>
            <w:vAlign w:val="center"/>
          </w:tcPr>
          <w:p w:rsidR="003E5520" w:rsidRPr="00A40078" w:rsidRDefault="003E5520" w:rsidP="00AC72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0078">
              <w:rPr>
                <w:rFonts w:ascii="Times New Roman" w:hAnsi="Times New Roman" w:cs="Times New Roman"/>
              </w:rPr>
              <w:t>6.1.1</w:t>
            </w:r>
          </w:p>
        </w:tc>
        <w:tc>
          <w:tcPr>
            <w:tcW w:w="4633" w:type="pct"/>
            <w:gridSpan w:val="2"/>
            <w:tcBorders>
              <w:right w:val="single" w:sz="4" w:space="0" w:color="auto"/>
            </w:tcBorders>
          </w:tcPr>
          <w:p w:rsidR="003E5520" w:rsidRPr="00A40078" w:rsidRDefault="003E5520" w:rsidP="00AC72A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40078">
              <w:rPr>
                <w:rFonts w:ascii="Times New Roman" w:hAnsi="Times New Roman" w:cs="Times New Roman"/>
              </w:rPr>
              <w:t xml:space="preserve">Инженерно-технических работников (в </w:t>
            </w:r>
            <w:proofErr w:type="spellStart"/>
            <w:r w:rsidRPr="00A40078">
              <w:rPr>
                <w:rFonts w:ascii="Times New Roman" w:hAnsi="Times New Roman" w:cs="Times New Roman"/>
              </w:rPr>
              <w:t>т.ч</w:t>
            </w:r>
            <w:proofErr w:type="spellEnd"/>
            <w:r w:rsidRPr="00A40078">
              <w:rPr>
                <w:rFonts w:ascii="Times New Roman" w:hAnsi="Times New Roman" w:cs="Times New Roman"/>
              </w:rPr>
              <w:t>. ПТО и службы производственного (строительного) контроля).</w:t>
            </w:r>
          </w:p>
        </w:tc>
      </w:tr>
      <w:tr w:rsidR="003E5520" w:rsidRPr="00A40078" w:rsidTr="00F8209B">
        <w:tc>
          <w:tcPr>
            <w:tcW w:w="367" w:type="pct"/>
            <w:vAlign w:val="center"/>
          </w:tcPr>
          <w:p w:rsidR="003E5520" w:rsidRPr="00A40078" w:rsidRDefault="003E5520" w:rsidP="00AC72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0078">
              <w:rPr>
                <w:rFonts w:ascii="Times New Roman" w:hAnsi="Times New Roman" w:cs="Times New Roman"/>
              </w:rPr>
              <w:t>6.1.2</w:t>
            </w:r>
          </w:p>
        </w:tc>
        <w:tc>
          <w:tcPr>
            <w:tcW w:w="4633" w:type="pct"/>
            <w:gridSpan w:val="2"/>
            <w:tcBorders>
              <w:right w:val="single" w:sz="4" w:space="0" w:color="auto"/>
            </w:tcBorders>
          </w:tcPr>
          <w:p w:rsidR="003E5520" w:rsidRPr="00A40078" w:rsidRDefault="003E5520" w:rsidP="00AC72A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Cs w:val="11"/>
              </w:rPr>
            </w:pPr>
            <w:r w:rsidRPr="00A40078">
              <w:rPr>
                <w:rFonts w:ascii="Times New Roman" w:hAnsi="Times New Roman" w:cs="Times New Roman"/>
              </w:rPr>
              <w:t>Квалифицированных рабочих по профессиям.</w:t>
            </w:r>
          </w:p>
        </w:tc>
      </w:tr>
      <w:tr w:rsidR="003E5520" w:rsidRPr="00A40078" w:rsidTr="00F8209B">
        <w:tc>
          <w:tcPr>
            <w:tcW w:w="3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E5520" w:rsidRPr="00A40078" w:rsidRDefault="003E5520" w:rsidP="00AC72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0078">
              <w:rPr>
                <w:rFonts w:ascii="Times New Roman" w:hAnsi="Times New Roman" w:cs="Times New Roman"/>
              </w:rPr>
              <w:t>6.2</w:t>
            </w:r>
          </w:p>
        </w:tc>
        <w:tc>
          <w:tcPr>
            <w:tcW w:w="4633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E5520" w:rsidRPr="00A40078" w:rsidRDefault="003E5520" w:rsidP="00AC72A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40078">
              <w:rPr>
                <w:rFonts w:ascii="Times New Roman" w:hAnsi="Times New Roman" w:cs="Times New Roman"/>
              </w:rPr>
              <w:t>Наличие требуемого количества соответствующей строительной и специальной техники согласно ППР (ПОС), графика движения строительной техники:</w:t>
            </w:r>
          </w:p>
        </w:tc>
      </w:tr>
      <w:tr w:rsidR="003E5520" w:rsidRPr="00A40078" w:rsidTr="00F8209B">
        <w:tc>
          <w:tcPr>
            <w:tcW w:w="3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E5520" w:rsidRPr="00A40078" w:rsidRDefault="003E5520" w:rsidP="00AC72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0078">
              <w:rPr>
                <w:rFonts w:ascii="Times New Roman" w:hAnsi="Times New Roman" w:cs="Times New Roman"/>
              </w:rPr>
              <w:t>6.2.1</w:t>
            </w:r>
          </w:p>
        </w:tc>
        <w:tc>
          <w:tcPr>
            <w:tcW w:w="4633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E5520" w:rsidRPr="00A40078" w:rsidRDefault="003E5520" w:rsidP="00AC72A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40078">
              <w:rPr>
                <w:rFonts w:ascii="Times New Roman" w:hAnsi="Times New Roman" w:cs="Times New Roman"/>
              </w:rPr>
              <w:t xml:space="preserve">Строительной и специальной техники (технологического инвентаря, монтажной оснастки) </w:t>
            </w:r>
          </w:p>
        </w:tc>
      </w:tr>
      <w:tr w:rsidR="003E5520" w:rsidRPr="00A40078" w:rsidTr="00F8209B">
        <w:tc>
          <w:tcPr>
            <w:tcW w:w="367" w:type="pct"/>
            <w:vAlign w:val="center"/>
          </w:tcPr>
          <w:p w:rsidR="003E5520" w:rsidRPr="00A40078" w:rsidRDefault="003E5520" w:rsidP="00AC72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0078">
              <w:rPr>
                <w:rFonts w:ascii="Times New Roman" w:hAnsi="Times New Roman" w:cs="Times New Roman"/>
              </w:rPr>
              <w:t>6.2.2</w:t>
            </w:r>
          </w:p>
        </w:tc>
        <w:tc>
          <w:tcPr>
            <w:tcW w:w="4633" w:type="pct"/>
            <w:gridSpan w:val="2"/>
            <w:tcBorders>
              <w:right w:val="single" w:sz="4" w:space="0" w:color="auto"/>
            </w:tcBorders>
          </w:tcPr>
          <w:p w:rsidR="003E5520" w:rsidRPr="00A40078" w:rsidRDefault="003E5520" w:rsidP="00AC72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0078">
              <w:rPr>
                <w:rFonts w:ascii="Times New Roman" w:hAnsi="Times New Roman" w:cs="Times New Roman"/>
              </w:rPr>
              <w:t>Вспомогательного автотранспорта для доставки персонала к месту производства работ.</w:t>
            </w:r>
          </w:p>
        </w:tc>
      </w:tr>
      <w:tr w:rsidR="003E5520" w:rsidRPr="00A40078" w:rsidTr="00F8209B">
        <w:tc>
          <w:tcPr>
            <w:tcW w:w="3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E5520" w:rsidRPr="00A40078" w:rsidRDefault="003E5520" w:rsidP="00AC72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0078">
              <w:rPr>
                <w:rFonts w:ascii="Times New Roman" w:hAnsi="Times New Roman" w:cs="Times New Roman"/>
              </w:rPr>
              <w:t>6.3</w:t>
            </w:r>
          </w:p>
        </w:tc>
        <w:tc>
          <w:tcPr>
            <w:tcW w:w="4633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E5520" w:rsidRPr="00A40078" w:rsidRDefault="003E5520" w:rsidP="00AC72A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40078">
              <w:rPr>
                <w:rFonts w:ascii="Times New Roman" w:hAnsi="Times New Roman" w:cs="Times New Roman"/>
              </w:rPr>
              <w:t>Наличие в полном объеме требуемого проектом на дату начала выполнения работ количества основных материалов, конструкций и оборудования с подтверждающими документами их качества (сертификатами, паспортами) завода - изготовителя в рамках поставки строительного подрядчика в соответствии с графиком.</w:t>
            </w:r>
          </w:p>
        </w:tc>
      </w:tr>
      <w:tr w:rsidR="003E5520" w:rsidRPr="00A40078" w:rsidTr="00F8209B">
        <w:tc>
          <w:tcPr>
            <w:tcW w:w="367" w:type="pct"/>
            <w:vAlign w:val="center"/>
          </w:tcPr>
          <w:p w:rsidR="003E5520" w:rsidRPr="00F8209B" w:rsidRDefault="003E5520" w:rsidP="00AC72A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8209B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4633" w:type="pct"/>
            <w:gridSpan w:val="2"/>
            <w:tcBorders>
              <w:right w:val="single" w:sz="4" w:space="0" w:color="auto"/>
            </w:tcBorders>
          </w:tcPr>
          <w:p w:rsidR="003E5520" w:rsidRPr="00F8209B" w:rsidRDefault="003E5520" w:rsidP="00F820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8209B">
              <w:rPr>
                <w:rFonts w:ascii="Times New Roman" w:hAnsi="Times New Roman" w:cs="Times New Roman"/>
                <w:b/>
              </w:rPr>
              <w:t xml:space="preserve">ГОТОВНОСТЬ ПРОИЗВОДСТВЕННО-ТЕХНИЧЕСКИХ ЗДАНИЙ И СООРУЖЕНИЙ </w:t>
            </w:r>
          </w:p>
        </w:tc>
      </w:tr>
      <w:tr w:rsidR="003E5520" w:rsidRPr="00A40078" w:rsidTr="00F8209B">
        <w:tc>
          <w:tcPr>
            <w:tcW w:w="367" w:type="pct"/>
            <w:vAlign w:val="center"/>
          </w:tcPr>
          <w:p w:rsidR="003E5520" w:rsidRPr="00A40078" w:rsidRDefault="003E5520" w:rsidP="00AC72A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40078">
              <w:rPr>
                <w:rFonts w:ascii="Times New Roman" w:hAnsi="Times New Roman" w:cs="Times New Roman"/>
              </w:rPr>
              <w:t>7.1</w:t>
            </w:r>
          </w:p>
        </w:tc>
        <w:tc>
          <w:tcPr>
            <w:tcW w:w="4633" w:type="pct"/>
            <w:gridSpan w:val="2"/>
            <w:tcBorders>
              <w:right w:val="single" w:sz="4" w:space="0" w:color="auto"/>
            </w:tcBorders>
          </w:tcPr>
          <w:p w:rsidR="003E5520" w:rsidRPr="00A40078" w:rsidRDefault="003E5520" w:rsidP="00AC72A3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 w:cs="Times New Roman"/>
              </w:rPr>
            </w:pPr>
            <w:r w:rsidRPr="00A40078">
              <w:rPr>
                <w:rFonts w:ascii="Times New Roman" w:hAnsi="Times New Roman" w:cs="Times New Roman"/>
                <w:snapToGrid w:val="0"/>
              </w:rPr>
              <w:t xml:space="preserve">Готовность и размещение </w:t>
            </w:r>
            <w:r w:rsidRPr="00A40078">
              <w:rPr>
                <w:rFonts w:ascii="Times New Roman" w:hAnsi="Times New Roman" w:cs="Times New Roman"/>
                <w:snapToGrid w:val="0"/>
                <w:lang w:val="x-none"/>
              </w:rPr>
              <w:t>временных титульных зданий и сооружений</w:t>
            </w:r>
            <w:r w:rsidRPr="00A40078">
              <w:rPr>
                <w:rFonts w:ascii="Times New Roman" w:hAnsi="Times New Roman" w:cs="Times New Roman"/>
                <w:snapToGrid w:val="0"/>
              </w:rPr>
              <w:t xml:space="preserve">, возводимых до начала строительства, в соответствии с </w:t>
            </w:r>
            <w:r w:rsidRPr="00A40078">
              <w:rPr>
                <w:rFonts w:ascii="Times New Roman" w:hAnsi="Times New Roman" w:cs="Times New Roman"/>
                <w:snapToGrid w:val="0"/>
                <w:lang w:val="x-none"/>
              </w:rPr>
              <w:t>ПОС</w:t>
            </w:r>
            <w:r w:rsidRPr="00A40078">
              <w:rPr>
                <w:rFonts w:ascii="Times New Roman" w:hAnsi="Times New Roman" w:cs="Times New Roman"/>
                <w:snapToGrid w:val="0"/>
              </w:rPr>
              <w:t xml:space="preserve"> (ППР) (жилые городки, склады, РБУ и другие сооружения подсобно – хозяйственного назначения).</w:t>
            </w:r>
            <w:r w:rsidRPr="00A40078">
              <w:rPr>
                <w:rFonts w:ascii="Times New Roman" w:hAnsi="Times New Roman" w:cs="Times New Roman"/>
                <w:snapToGrid w:val="0"/>
                <w:lang w:val="x-none"/>
              </w:rPr>
              <w:t xml:space="preserve"> </w:t>
            </w:r>
            <w:r w:rsidRPr="00A40078">
              <w:rPr>
                <w:rFonts w:ascii="Times New Roman" w:hAnsi="Times New Roman" w:cs="Times New Roman"/>
                <w:snapToGrid w:val="0"/>
              </w:rPr>
              <w:t>Д</w:t>
            </w:r>
            <w:r w:rsidRPr="00A40078">
              <w:rPr>
                <w:rFonts w:ascii="Times New Roman" w:hAnsi="Times New Roman" w:cs="Times New Roman"/>
                <w:snapToGrid w:val="0"/>
                <w:lang w:val="x-none"/>
              </w:rPr>
              <w:t>оговор</w:t>
            </w:r>
            <w:r w:rsidRPr="00A40078">
              <w:rPr>
                <w:rFonts w:ascii="Times New Roman" w:hAnsi="Times New Roman" w:cs="Times New Roman"/>
                <w:snapToGrid w:val="0"/>
              </w:rPr>
              <w:t>а</w:t>
            </w:r>
            <w:r w:rsidRPr="00A40078">
              <w:rPr>
                <w:rFonts w:ascii="Times New Roman" w:hAnsi="Times New Roman" w:cs="Times New Roman"/>
                <w:snapToGrid w:val="0"/>
                <w:lang w:val="x-none"/>
              </w:rPr>
              <w:t xml:space="preserve"> аренды соответствующих зданий и сооружений</w:t>
            </w:r>
            <w:r w:rsidRPr="00A40078">
              <w:rPr>
                <w:rFonts w:ascii="Times New Roman" w:hAnsi="Times New Roman" w:cs="Times New Roman"/>
                <w:snapToGrid w:val="0"/>
              </w:rPr>
              <w:t>, приспосабливаемых для подсобно-хозяйственного назначения.</w:t>
            </w:r>
          </w:p>
        </w:tc>
      </w:tr>
      <w:tr w:rsidR="003E5520" w:rsidRPr="00A40078" w:rsidTr="00F8209B">
        <w:tc>
          <w:tcPr>
            <w:tcW w:w="367" w:type="pct"/>
            <w:vAlign w:val="center"/>
          </w:tcPr>
          <w:p w:rsidR="003E5520" w:rsidRPr="00A40078" w:rsidRDefault="003E5520" w:rsidP="00AC72A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40078">
              <w:rPr>
                <w:rFonts w:ascii="Times New Roman" w:hAnsi="Times New Roman" w:cs="Times New Roman"/>
              </w:rPr>
              <w:t>7.2</w:t>
            </w:r>
          </w:p>
        </w:tc>
        <w:tc>
          <w:tcPr>
            <w:tcW w:w="4633" w:type="pct"/>
            <w:gridSpan w:val="2"/>
            <w:tcBorders>
              <w:right w:val="single" w:sz="4" w:space="0" w:color="auto"/>
            </w:tcBorders>
          </w:tcPr>
          <w:p w:rsidR="003E5520" w:rsidRPr="00A40078" w:rsidRDefault="003E5520" w:rsidP="00AC72A3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 w:cs="Times New Roman"/>
              </w:rPr>
            </w:pPr>
            <w:r w:rsidRPr="00A40078">
              <w:rPr>
                <w:rFonts w:ascii="Times New Roman" w:hAnsi="Times New Roman" w:cs="Times New Roman"/>
              </w:rPr>
              <w:t>Готовность в соответствии с графиком поставки оборудования открытых площадок, полузакрытых (закрытых) складов, в соответствии с ПОС (ППР). Договора аренды площадей и помещений (при необходимости).</w:t>
            </w:r>
          </w:p>
        </w:tc>
      </w:tr>
      <w:tr w:rsidR="003E5520" w:rsidRPr="00A40078" w:rsidTr="00F8209B">
        <w:tc>
          <w:tcPr>
            <w:tcW w:w="367" w:type="pct"/>
            <w:vAlign w:val="center"/>
          </w:tcPr>
          <w:p w:rsidR="003E5520" w:rsidRPr="00A40078" w:rsidRDefault="003E5520" w:rsidP="00AC72A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40078">
              <w:rPr>
                <w:rFonts w:ascii="Times New Roman" w:hAnsi="Times New Roman" w:cs="Times New Roman"/>
              </w:rPr>
              <w:t>7.3</w:t>
            </w:r>
          </w:p>
        </w:tc>
        <w:tc>
          <w:tcPr>
            <w:tcW w:w="4633" w:type="pct"/>
            <w:gridSpan w:val="2"/>
            <w:tcBorders>
              <w:right w:val="single" w:sz="4" w:space="0" w:color="auto"/>
            </w:tcBorders>
          </w:tcPr>
          <w:p w:rsidR="003E5520" w:rsidRPr="00A40078" w:rsidRDefault="003E5520" w:rsidP="00AC72A3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 w:cs="Times New Roman"/>
              </w:rPr>
            </w:pPr>
            <w:r w:rsidRPr="00A40078">
              <w:rPr>
                <w:rFonts w:ascii="Times New Roman" w:hAnsi="Times New Roman" w:cs="Times New Roman"/>
              </w:rPr>
              <w:t>Готовность в соответствии с ПОС (ППР) временных сетей водо- (холодной, горячей воды), газоснабжения, теплоснабжения, а также канализационных бытовых и промышленных стоков. Наличие соответствующих договоров на утилизацию отходов, стоков (при необходимости).</w:t>
            </w:r>
          </w:p>
        </w:tc>
      </w:tr>
      <w:tr w:rsidR="003E5520" w:rsidRPr="00A40078" w:rsidTr="00F8209B">
        <w:tc>
          <w:tcPr>
            <w:tcW w:w="367" w:type="pct"/>
            <w:vAlign w:val="center"/>
          </w:tcPr>
          <w:p w:rsidR="003E5520" w:rsidRPr="00A40078" w:rsidRDefault="003E5520" w:rsidP="00AC72A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40078">
              <w:rPr>
                <w:rFonts w:ascii="Times New Roman" w:hAnsi="Times New Roman" w:cs="Times New Roman"/>
              </w:rPr>
              <w:t>7.4</w:t>
            </w:r>
          </w:p>
        </w:tc>
        <w:tc>
          <w:tcPr>
            <w:tcW w:w="4633" w:type="pct"/>
            <w:gridSpan w:val="2"/>
            <w:tcBorders>
              <w:right w:val="single" w:sz="4" w:space="0" w:color="auto"/>
            </w:tcBorders>
          </w:tcPr>
          <w:p w:rsidR="003E5520" w:rsidRPr="00A40078" w:rsidRDefault="003E5520" w:rsidP="00AC72A3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 w:cs="Times New Roman"/>
              </w:rPr>
            </w:pPr>
            <w:r w:rsidRPr="00A40078">
              <w:rPr>
                <w:rFonts w:ascii="Times New Roman" w:hAnsi="Times New Roman" w:cs="Times New Roman"/>
              </w:rPr>
              <w:t>Готовность в соответствии с ПОС (ППР) временных устройств системы электроснабжения подрядчика, осуществляемая от внешних электрических сетей (ТСО), либо энергоснабжения строительной площадки от автономных источников электроснабжения с соблюдением всех технических требований с согласия Заказчика.</w:t>
            </w:r>
          </w:p>
        </w:tc>
      </w:tr>
      <w:tr w:rsidR="003E5520" w:rsidRPr="00A40078" w:rsidTr="00F8209B">
        <w:tc>
          <w:tcPr>
            <w:tcW w:w="3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E5520" w:rsidRPr="00A40078" w:rsidRDefault="003E5520" w:rsidP="00AC72A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40078">
              <w:rPr>
                <w:rFonts w:ascii="Times New Roman" w:hAnsi="Times New Roman" w:cs="Times New Roman"/>
              </w:rPr>
              <w:t>7.5</w:t>
            </w:r>
          </w:p>
        </w:tc>
        <w:tc>
          <w:tcPr>
            <w:tcW w:w="4633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E5520" w:rsidRPr="00A40078" w:rsidRDefault="003E5520" w:rsidP="00AC72A3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 w:cs="Times New Roman"/>
              </w:rPr>
            </w:pPr>
            <w:r w:rsidRPr="00A40078">
              <w:rPr>
                <w:rFonts w:ascii="Times New Roman" w:hAnsi="Times New Roman" w:cs="Times New Roman"/>
              </w:rPr>
              <w:t xml:space="preserve">Готовность в соответствии с ПОС (ППР) объектов и сооружений обеспечения безопасности и охраны, пропускного и </w:t>
            </w:r>
            <w:proofErr w:type="spellStart"/>
            <w:r w:rsidRPr="00A40078">
              <w:rPr>
                <w:rFonts w:ascii="Times New Roman" w:hAnsi="Times New Roman" w:cs="Times New Roman"/>
              </w:rPr>
              <w:t>внутриобъектового</w:t>
            </w:r>
            <w:proofErr w:type="spellEnd"/>
            <w:r w:rsidRPr="00A40078">
              <w:rPr>
                <w:rFonts w:ascii="Times New Roman" w:hAnsi="Times New Roman" w:cs="Times New Roman"/>
              </w:rPr>
              <w:t xml:space="preserve"> режима, антитеррористической защищенности объекта строительства, складов, площадок складирования и хранения оборудования, материалов.</w:t>
            </w:r>
          </w:p>
        </w:tc>
      </w:tr>
      <w:tr w:rsidR="003E5520" w:rsidRPr="00A40078" w:rsidTr="00F8209B">
        <w:tc>
          <w:tcPr>
            <w:tcW w:w="367" w:type="pct"/>
            <w:vAlign w:val="center"/>
          </w:tcPr>
          <w:p w:rsidR="003E5520" w:rsidRPr="00A40078" w:rsidRDefault="003E5520" w:rsidP="00AC72A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A40078">
              <w:rPr>
                <w:rFonts w:ascii="Times New Roman" w:hAnsi="Times New Roman" w:cs="Times New Roman"/>
                <w:lang w:val="en-US"/>
              </w:rPr>
              <w:t>7.6</w:t>
            </w:r>
          </w:p>
        </w:tc>
        <w:tc>
          <w:tcPr>
            <w:tcW w:w="4633" w:type="pct"/>
            <w:gridSpan w:val="2"/>
            <w:tcBorders>
              <w:right w:val="single" w:sz="4" w:space="0" w:color="auto"/>
            </w:tcBorders>
          </w:tcPr>
          <w:p w:rsidR="003E5520" w:rsidRPr="00A40078" w:rsidRDefault="003E5520" w:rsidP="00AC72A3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 w:cs="Times New Roman"/>
              </w:rPr>
            </w:pPr>
            <w:r w:rsidRPr="00A40078">
              <w:rPr>
                <w:rFonts w:ascii="Times New Roman" w:hAnsi="Times New Roman" w:cs="Times New Roman"/>
              </w:rPr>
              <w:t>Готовность в соответствии с ПОС (ППР) временных подъездных, эвакуационных и внутриплощадочных дорог, создаваемых на период строительства.</w:t>
            </w:r>
          </w:p>
        </w:tc>
      </w:tr>
      <w:tr w:rsidR="00F8209B" w:rsidRPr="00A40078" w:rsidTr="00F8209B">
        <w:tc>
          <w:tcPr>
            <w:tcW w:w="367" w:type="pct"/>
            <w:vAlign w:val="center"/>
          </w:tcPr>
          <w:p w:rsidR="00F8209B" w:rsidRPr="00F8209B" w:rsidRDefault="00F8209B" w:rsidP="00AC72A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8209B">
              <w:rPr>
                <w:rFonts w:ascii="Times New Roman" w:hAnsi="Times New Roman" w:cs="Times New Roman"/>
                <w:b/>
              </w:rPr>
              <w:t>8.</w:t>
            </w:r>
          </w:p>
        </w:tc>
        <w:tc>
          <w:tcPr>
            <w:tcW w:w="4633" w:type="pct"/>
            <w:gridSpan w:val="2"/>
            <w:tcBorders>
              <w:right w:val="single" w:sz="4" w:space="0" w:color="auto"/>
            </w:tcBorders>
          </w:tcPr>
          <w:p w:rsidR="00F8209B" w:rsidRPr="00F8209B" w:rsidRDefault="003E5520" w:rsidP="00AC72A3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 w:cs="Times New Roman"/>
                <w:b/>
              </w:rPr>
            </w:pPr>
            <w:r w:rsidRPr="00F8209B">
              <w:rPr>
                <w:rFonts w:ascii="Times New Roman" w:hAnsi="Times New Roman" w:cs="Times New Roman"/>
                <w:b/>
              </w:rPr>
              <w:t>ГОТОВНОСТЬ ОБЕСПЕЧЕНИЯ ТРЕБОВАНИЙ ПО ОХРАНЕ ТРУДА</w:t>
            </w:r>
          </w:p>
        </w:tc>
      </w:tr>
      <w:tr w:rsidR="003E5520" w:rsidRPr="00A40078" w:rsidTr="00F8209B">
        <w:tc>
          <w:tcPr>
            <w:tcW w:w="367" w:type="pct"/>
            <w:vAlign w:val="center"/>
          </w:tcPr>
          <w:p w:rsidR="003E5520" w:rsidRPr="00A40078" w:rsidRDefault="003E5520" w:rsidP="00AC72A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40078">
              <w:rPr>
                <w:rFonts w:ascii="Times New Roman" w:hAnsi="Times New Roman" w:cs="Times New Roman"/>
              </w:rPr>
              <w:t>8.1</w:t>
            </w:r>
          </w:p>
        </w:tc>
        <w:tc>
          <w:tcPr>
            <w:tcW w:w="4633" w:type="pct"/>
            <w:gridSpan w:val="2"/>
          </w:tcPr>
          <w:p w:rsidR="003E5520" w:rsidRPr="00A40078" w:rsidRDefault="003E5520" w:rsidP="00AC72A3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 w:cs="Times New Roman"/>
              </w:rPr>
            </w:pPr>
            <w:r w:rsidRPr="00A40078">
              <w:rPr>
                <w:rFonts w:ascii="Times New Roman" w:hAnsi="Times New Roman" w:cs="Times New Roman"/>
              </w:rPr>
              <w:t>Утвержденная программа вводного инструктажа и журнал регистрации вводного инструктажа.</w:t>
            </w:r>
          </w:p>
        </w:tc>
      </w:tr>
      <w:tr w:rsidR="003E5520" w:rsidRPr="00A40078" w:rsidTr="00F8209B">
        <w:tc>
          <w:tcPr>
            <w:tcW w:w="367" w:type="pct"/>
            <w:vAlign w:val="center"/>
          </w:tcPr>
          <w:p w:rsidR="003E5520" w:rsidRPr="00A40078" w:rsidRDefault="003E5520" w:rsidP="00AC72A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40078">
              <w:rPr>
                <w:rFonts w:ascii="Times New Roman" w:hAnsi="Times New Roman" w:cs="Times New Roman"/>
              </w:rPr>
              <w:t>8.2</w:t>
            </w:r>
          </w:p>
        </w:tc>
        <w:tc>
          <w:tcPr>
            <w:tcW w:w="4633" w:type="pct"/>
            <w:gridSpan w:val="2"/>
          </w:tcPr>
          <w:p w:rsidR="003E5520" w:rsidRPr="00A40078" w:rsidRDefault="003E5520" w:rsidP="00AC72A3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 w:cs="Times New Roman"/>
              </w:rPr>
            </w:pPr>
            <w:r w:rsidRPr="00A40078">
              <w:rPr>
                <w:rFonts w:ascii="Times New Roman" w:hAnsi="Times New Roman" w:cs="Times New Roman"/>
              </w:rPr>
              <w:t>Журнал регистрации первичного инструктажа на рабочем месте.</w:t>
            </w:r>
          </w:p>
        </w:tc>
      </w:tr>
      <w:tr w:rsidR="003E5520" w:rsidRPr="00A40078" w:rsidTr="00F8209B">
        <w:tc>
          <w:tcPr>
            <w:tcW w:w="367" w:type="pct"/>
            <w:vAlign w:val="center"/>
          </w:tcPr>
          <w:p w:rsidR="003E5520" w:rsidRPr="00A40078" w:rsidRDefault="003E5520" w:rsidP="00AC72A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40078">
              <w:rPr>
                <w:rFonts w:ascii="Times New Roman" w:hAnsi="Times New Roman" w:cs="Times New Roman"/>
              </w:rPr>
              <w:t>8.3</w:t>
            </w:r>
          </w:p>
        </w:tc>
        <w:tc>
          <w:tcPr>
            <w:tcW w:w="4633" w:type="pct"/>
            <w:gridSpan w:val="2"/>
          </w:tcPr>
          <w:p w:rsidR="003E5520" w:rsidRPr="00A40078" w:rsidRDefault="003E5520" w:rsidP="00AC72A3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 w:cs="Times New Roman"/>
              </w:rPr>
            </w:pPr>
            <w:r w:rsidRPr="00A40078">
              <w:rPr>
                <w:rFonts w:ascii="Times New Roman" w:hAnsi="Times New Roman" w:cs="Times New Roman"/>
                <w:szCs w:val="11"/>
              </w:rPr>
              <w:t>Приказ об утверждении Перечня должностей и профессий, для которых необходимо разработать инструкции по охране труда.</w:t>
            </w:r>
          </w:p>
        </w:tc>
      </w:tr>
      <w:tr w:rsidR="003E5520" w:rsidRPr="00A40078" w:rsidTr="00F8209B">
        <w:tc>
          <w:tcPr>
            <w:tcW w:w="367" w:type="pct"/>
            <w:vAlign w:val="center"/>
          </w:tcPr>
          <w:p w:rsidR="003E5520" w:rsidRPr="00A40078" w:rsidRDefault="003E5520" w:rsidP="00AC72A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40078">
              <w:rPr>
                <w:rFonts w:ascii="Times New Roman" w:hAnsi="Times New Roman" w:cs="Times New Roman"/>
              </w:rPr>
              <w:t>8.4</w:t>
            </w:r>
          </w:p>
        </w:tc>
        <w:tc>
          <w:tcPr>
            <w:tcW w:w="4633" w:type="pct"/>
            <w:gridSpan w:val="2"/>
          </w:tcPr>
          <w:p w:rsidR="003E5520" w:rsidRPr="00A40078" w:rsidRDefault="003E5520" w:rsidP="00AC72A3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 w:cs="Times New Roman"/>
              </w:rPr>
            </w:pPr>
            <w:r w:rsidRPr="00A40078">
              <w:rPr>
                <w:rFonts w:ascii="Times New Roman" w:hAnsi="Times New Roman" w:cs="Times New Roman"/>
              </w:rPr>
              <w:t>Журнал учета и выдачи инструкций по охране труда.</w:t>
            </w:r>
          </w:p>
        </w:tc>
      </w:tr>
      <w:tr w:rsidR="003E5520" w:rsidRPr="00A40078" w:rsidTr="00F8209B">
        <w:tc>
          <w:tcPr>
            <w:tcW w:w="367" w:type="pct"/>
            <w:vAlign w:val="center"/>
          </w:tcPr>
          <w:p w:rsidR="003E5520" w:rsidRPr="00A40078" w:rsidRDefault="003E5520" w:rsidP="00AC72A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40078">
              <w:rPr>
                <w:rFonts w:ascii="Times New Roman" w:hAnsi="Times New Roman" w:cs="Times New Roman"/>
              </w:rPr>
              <w:t>8.5</w:t>
            </w:r>
          </w:p>
        </w:tc>
        <w:tc>
          <w:tcPr>
            <w:tcW w:w="4633" w:type="pct"/>
            <w:gridSpan w:val="2"/>
          </w:tcPr>
          <w:p w:rsidR="003E5520" w:rsidRPr="00A40078" w:rsidRDefault="003E5520" w:rsidP="00AC72A3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 w:cs="Times New Roman"/>
              </w:rPr>
            </w:pPr>
            <w:r w:rsidRPr="00A40078">
              <w:rPr>
                <w:rFonts w:ascii="Times New Roman" w:hAnsi="Times New Roman" w:cs="Times New Roman"/>
              </w:rPr>
              <w:t>Инструкции по охране труда.</w:t>
            </w:r>
          </w:p>
        </w:tc>
      </w:tr>
      <w:tr w:rsidR="003E5520" w:rsidRPr="00A40078" w:rsidTr="00F8209B">
        <w:tc>
          <w:tcPr>
            <w:tcW w:w="367" w:type="pct"/>
            <w:vAlign w:val="center"/>
          </w:tcPr>
          <w:p w:rsidR="003E5520" w:rsidRPr="00A40078" w:rsidRDefault="003E5520" w:rsidP="00AC72A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40078">
              <w:rPr>
                <w:rFonts w:ascii="Times New Roman" w:hAnsi="Times New Roman" w:cs="Times New Roman"/>
              </w:rPr>
              <w:t>8.6</w:t>
            </w:r>
          </w:p>
        </w:tc>
        <w:tc>
          <w:tcPr>
            <w:tcW w:w="4633" w:type="pct"/>
            <w:gridSpan w:val="2"/>
          </w:tcPr>
          <w:p w:rsidR="003E5520" w:rsidRPr="00A40078" w:rsidRDefault="003E5520" w:rsidP="00AC72A3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 w:cs="Times New Roman"/>
              </w:rPr>
            </w:pPr>
            <w:r w:rsidRPr="00A40078">
              <w:rPr>
                <w:rFonts w:ascii="Times New Roman" w:hAnsi="Times New Roman" w:cs="Times New Roman"/>
              </w:rPr>
              <w:t>Приказ о назначении ИТР по надзору за безопасной эксплуатацией грузоподъёмных кранов и подъемников (вышек), съёмных грузозахватных приспособлений, тары.</w:t>
            </w:r>
          </w:p>
        </w:tc>
      </w:tr>
      <w:tr w:rsidR="003E5520" w:rsidRPr="00A40078" w:rsidTr="00F8209B">
        <w:tc>
          <w:tcPr>
            <w:tcW w:w="367" w:type="pct"/>
            <w:vAlign w:val="center"/>
          </w:tcPr>
          <w:p w:rsidR="003E5520" w:rsidRPr="00A40078" w:rsidRDefault="003E5520" w:rsidP="00AC72A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40078">
              <w:rPr>
                <w:rFonts w:ascii="Times New Roman" w:hAnsi="Times New Roman" w:cs="Times New Roman"/>
              </w:rPr>
              <w:t>8.7</w:t>
            </w:r>
          </w:p>
        </w:tc>
        <w:tc>
          <w:tcPr>
            <w:tcW w:w="4633" w:type="pct"/>
            <w:gridSpan w:val="2"/>
          </w:tcPr>
          <w:p w:rsidR="003E5520" w:rsidRPr="00A40078" w:rsidRDefault="003E5520" w:rsidP="00AC72A3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 w:cs="Times New Roman"/>
              </w:rPr>
            </w:pPr>
            <w:r w:rsidRPr="00A40078">
              <w:rPr>
                <w:rFonts w:ascii="Times New Roman" w:hAnsi="Times New Roman" w:cs="Times New Roman"/>
              </w:rPr>
              <w:t>Приказ о назначении ИТР, ответственных за содержание грузоподъемных кранов и подъемников (вышек) в исправном состоянии.</w:t>
            </w:r>
          </w:p>
        </w:tc>
      </w:tr>
      <w:tr w:rsidR="003E5520" w:rsidRPr="00A40078" w:rsidTr="00F8209B">
        <w:tc>
          <w:tcPr>
            <w:tcW w:w="367" w:type="pct"/>
            <w:vAlign w:val="center"/>
          </w:tcPr>
          <w:p w:rsidR="003E5520" w:rsidRPr="00A40078" w:rsidRDefault="003E5520" w:rsidP="00AC72A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40078">
              <w:rPr>
                <w:rFonts w:ascii="Times New Roman" w:hAnsi="Times New Roman" w:cs="Times New Roman"/>
              </w:rPr>
              <w:t>8.8</w:t>
            </w:r>
          </w:p>
        </w:tc>
        <w:tc>
          <w:tcPr>
            <w:tcW w:w="4633" w:type="pct"/>
            <w:gridSpan w:val="2"/>
          </w:tcPr>
          <w:p w:rsidR="003E5520" w:rsidRPr="00A40078" w:rsidRDefault="003E5520" w:rsidP="00AC72A3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 w:cs="Times New Roman"/>
              </w:rPr>
            </w:pPr>
            <w:r w:rsidRPr="00A40078">
              <w:rPr>
                <w:rFonts w:ascii="Times New Roman" w:hAnsi="Times New Roman" w:cs="Times New Roman"/>
              </w:rPr>
              <w:t>Приказ о назначении лица, ответственного за безопасное производство работ грузоподъемными кранами, подъемниками (вышками).</w:t>
            </w:r>
          </w:p>
        </w:tc>
      </w:tr>
      <w:tr w:rsidR="003E5520" w:rsidRPr="00A40078" w:rsidTr="00F8209B">
        <w:tc>
          <w:tcPr>
            <w:tcW w:w="367" w:type="pct"/>
            <w:vAlign w:val="center"/>
          </w:tcPr>
          <w:p w:rsidR="003E5520" w:rsidRPr="00A40078" w:rsidRDefault="003E5520" w:rsidP="00AC72A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40078">
              <w:rPr>
                <w:rFonts w:ascii="Times New Roman" w:hAnsi="Times New Roman" w:cs="Times New Roman"/>
              </w:rPr>
              <w:t>8.9</w:t>
            </w:r>
          </w:p>
        </w:tc>
        <w:tc>
          <w:tcPr>
            <w:tcW w:w="4633" w:type="pct"/>
            <w:gridSpan w:val="2"/>
          </w:tcPr>
          <w:p w:rsidR="003E5520" w:rsidRPr="00A40078" w:rsidRDefault="003E5520" w:rsidP="00AC72A3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 w:cs="Times New Roman"/>
                <w:color w:val="000000"/>
              </w:rPr>
            </w:pPr>
            <w:r w:rsidRPr="00A40078">
              <w:rPr>
                <w:rFonts w:ascii="Times New Roman" w:hAnsi="Times New Roman" w:cs="Times New Roman"/>
                <w:color w:val="000000"/>
              </w:rPr>
              <w:t>Приказ о назначении ответственных за исправное состояние и безопасную эксплуатацию сосудов, работающих под давлением.</w:t>
            </w:r>
          </w:p>
        </w:tc>
      </w:tr>
      <w:tr w:rsidR="003E5520" w:rsidRPr="00A40078" w:rsidTr="00F8209B">
        <w:tc>
          <w:tcPr>
            <w:tcW w:w="367" w:type="pct"/>
            <w:vAlign w:val="center"/>
          </w:tcPr>
          <w:p w:rsidR="003E5520" w:rsidRPr="00A40078" w:rsidRDefault="003E5520" w:rsidP="00AC72A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40078">
              <w:rPr>
                <w:rFonts w:ascii="Times New Roman" w:hAnsi="Times New Roman" w:cs="Times New Roman"/>
              </w:rPr>
              <w:t>8.10</w:t>
            </w:r>
          </w:p>
        </w:tc>
        <w:tc>
          <w:tcPr>
            <w:tcW w:w="4633" w:type="pct"/>
            <w:gridSpan w:val="2"/>
          </w:tcPr>
          <w:p w:rsidR="003E5520" w:rsidRPr="00A40078" w:rsidRDefault="003E5520" w:rsidP="00AC72A3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 w:cs="Times New Roman"/>
                <w:color w:val="000000"/>
              </w:rPr>
            </w:pPr>
            <w:r w:rsidRPr="00A40078">
              <w:rPr>
                <w:rFonts w:ascii="Times New Roman" w:hAnsi="Times New Roman" w:cs="Times New Roman"/>
                <w:color w:val="000000"/>
              </w:rPr>
              <w:t>Приказ о назначении ответственных лиц за безопасное проведение работ в электроустановках.</w:t>
            </w:r>
          </w:p>
        </w:tc>
      </w:tr>
      <w:tr w:rsidR="00F8209B" w:rsidRPr="00A40078" w:rsidTr="00F8209B">
        <w:tc>
          <w:tcPr>
            <w:tcW w:w="367" w:type="pct"/>
            <w:vAlign w:val="center"/>
          </w:tcPr>
          <w:p w:rsidR="00F8209B" w:rsidRPr="00A40078" w:rsidRDefault="00F8209B" w:rsidP="00F8209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40078">
              <w:rPr>
                <w:rFonts w:ascii="Times New Roman" w:hAnsi="Times New Roman" w:cs="Times New Roman"/>
              </w:rPr>
              <w:t>8.11</w:t>
            </w:r>
          </w:p>
        </w:tc>
        <w:tc>
          <w:tcPr>
            <w:tcW w:w="4633" w:type="pct"/>
            <w:gridSpan w:val="2"/>
          </w:tcPr>
          <w:p w:rsidR="00F8209B" w:rsidRPr="00A40078" w:rsidRDefault="00F8209B" w:rsidP="00F8209B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 w:cs="Times New Roman"/>
                <w:color w:val="000000"/>
              </w:rPr>
            </w:pPr>
            <w:r w:rsidRPr="00A40078">
              <w:rPr>
                <w:rFonts w:ascii="Times New Roman" w:hAnsi="Times New Roman" w:cs="Times New Roman"/>
                <w:color w:val="000000"/>
              </w:rPr>
              <w:t>Приказ о назначении лиц ответственных за электрохозяйство.</w:t>
            </w:r>
          </w:p>
        </w:tc>
      </w:tr>
      <w:tr w:rsidR="00F8209B" w:rsidRPr="00A40078" w:rsidTr="00F8209B">
        <w:tc>
          <w:tcPr>
            <w:tcW w:w="367" w:type="pct"/>
            <w:vAlign w:val="center"/>
          </w:tcPr>
          <w:p w:rsidR="00F8209B" w:rsidRPr="00A40078" w:rsidRDefault="00F8209B" w:rsidP="00F8209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40078">
              <w:rPr>
                <w:rFonts w:ascii="Times New Roman" w:hAnsi="Times New Roman" w:cs="Times New Roman"/>
              </w:rPr>
              <w:t>8.12</w:t>
            </w:r>
          </w:p>
        </w:tc>
        <w:tc>
          <w:tcPr>
            <w:tcW w:w="4633" w:type="pct"/>
            <w:gridSpan w:val="2"/>
          </w:tcPr>
          <w:p w:rsidR="00F8209B" w:rsidRPr="00A40078" w:rsidRDefault="00F8209B" w:rsidP="00F8209B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 w:cs="Times New Roman"/>
              </w:rPr>
            </w:pPr>
            <w:r w:rsidRPr="00A40078">
              <w:rPr>
                <w:rFonts w:ascii="Times New Roman" w:hAnsi="Times New Roman" w:cs="Times New Roman"/>
              </w:rPr>
              <w:t>Журнал учета и выдачи средств индивидуальной защиты.</w:t>
            </w:r>
          </w:p>
        </w:tc>
      </w:tr>
      <w:tr w:rsidR="00F8209B" w:rsidRPr="00A40078" w:rsidTr="00F8209B">
        <w:tc>
          <w:tcPr>
            <w:tcW w:w="367" w:type="pct"/>
            <w:vAlign w:val="center"/>
          </w:tcPr>
          <w:p w:rsidR="00F8209B" w:rsidRPr="00A40078" w:rsidRDefault="00F8209B" w:rsidP="00F8209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40078">
              <w:rPr>
                <w:rFonts w:ascii="Times New Roman" w:hAnsi="Times New Roman" w:cs="Times New Roman"/>
              </w:rPr>
              <w:t>8.13</w:t>
            </w:r>
          </w:p>
        </w:tc>
        <w:tc>
          <w:tcPr>
            <w:tcW w:w="4633" w:type="pct"/>
            <w:gridSpan w:val="2"/>
          </w:tcPr>
          <w:p w:rsidR="00F8209B" w:rsidRPr="00A40078" w:rsidRDefault="00F8209B" w:rsidP="00F8209B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 w:cs="Times New Roman"/>
              </w:rPr>
            </w:pPr>
            <w:r w:rsidRPr="00A40078">
              <w:rPr>
                <w:rFonts w:ascii="Times New Roman" w:hAnsi="Times New Roman" w:cs="Times New Roman"/>
              </w:rPr>
              <w:t>Личные карточки выдачи специальной одежды и обуви.</w:t>
            </w:r>
          </w:p>
        </w:tc>
      </w:tr>
      <w:tr w:rsidR="00F8209B" w:rsidRPr="00A40078" w:rsidTr="00F8209B">
        <w:tc>
          <w:tcPr>
            <w:tcW w:w="367" w:type="pct"/>
            <w:vAlign w:val="center"/>
          </w:tcPr>
          <w:p w:rsidR="00F8209B" w:rsidRPr="00A40078" w:rsidRDefault="00F8209B" w:rsidP="00F8209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40078">
              <w:rPr>
                <w:rFonts w:ascii="Times New Roman" w:hAnsi="Times New Roman" w:cs="Times New Roman"/>
              </w:rPr>
              <w:t>8.14</w:t>
            </w:r>
          </w:p>
        </w:tc>
        <w:tc>
          <w:tcPr>
            <w:tcW w:w="4633" w:type="pct"/>
            <w:gridSpan w:val="2"/>
          </w:tcPr>
          <w:p w:rsidR="00F8209B" w:rsidRPr="00A40078" w:rsidRDefault="00F8209B" w:rsidP="00F8209B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 w:cs="Times New Roman"/>
              </w:rPr>
            </w:pPr>
            <w:r w:rsidRPr="00A40078">
              <w:rPr>
                <w:rFonts w:ascii="Times New Roman" w:hAnsi="Times New Roman" w:cs="Times New Roman"/>
              </w:rPr>
              <w:t>Журнал учета несчастных случаев.</w:t>
            </w:r>
          </w:p>
        </w:tc>
      </w:tr>
      <w:tr w:rsidR="00F8209B" w:rsidRPr="00A40078" w:rsidTr="00F8209B">
        <w:tc>
          <w:tcPr>
            <w:tcW w:w="367" w:type="pct"/>
            <w:vAlign w:val="center"/>
          </w:tcPr>
          <w:p w:rsidR="00F8209B" w:rsidRPr="00A40078" w:rsidRDefault="00F8209B" w:rsidP="00F8209B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 w:cs="Times New Roman"/>
              </w:rPr>
            </w:pPr>
            <w:r w:rsidRPr="00A40078">
              <w:rPr>
                <w:rFonts w:ascii="Times New Roman" w:hAnsi="Times New Roman" w:cs="Times New Roman"/>
              </w:rPr>
              <w:t>8.15</w:t>
            </w:r>
          </w:p>
        </w:tc>
        <w:tc>
          <w:tcPr>
            <w:tcW w:w="4633" w:type="pct"/>
            <w:gridSpan w:val="2"/>
          </w:tcPr>
          <w:p w:rsidR="00F8209B" w:rsidRPr="00A40078" w:rsidRDefault="00F8209B" w:rsidP="00F8209B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 w:cs="Times New Roman"/>
              </w:rPr>
            </w:pPr>
            <w:r w:rsidRPr="00A40078">
              <w:rPr>
                <w:rFonts w:ascii="Times New Roman" w:hAnsi="Times New Roman" w:cs="Times New Roman"/>
              </w:rPr>
              <w:t xml:space="preserve">Наличие договора с медицинским учреждением на проведение </w:t>
            </w:r>
            <w:proofErr w:type="spellStart"/>
            <w:r w:rsidRPr="00A40078">
              <w:rPr>
                <w:rFonts w:ascii="Times New Roman" w:hAnsi="Times New Roman" w:cs="Times New Roman"/>
              </w:rPr>
              <w:t>предрейсовых</w:t>
            </w:r>
            <w:proofErr w:type="spellEnd"/>
            <w:r w:rsidRPr="00A40078">
              <w:rPr>
                <w:rFonts w:ascii="Times New Roman" w:hAnsi="Times New Roman" w:cs="Times New Roman"/>
              </w:rPr>
              <w:t xml:space="preserve"> медицинских осмотров.</w:t>
            </w:r>
          </w:p>
        </w:tc>
      </w:tr>
      <w:tr w:rsidR="00F8209B" w:rsidRPr="00A40078" w:rsidTr="00F8209B">
        <w:tc>
          <w:tcPr>
            <w:tcW w:w="3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8209B" w:rsidRPr="00A40078" w:rsidRDefault="00F8209B" w:rsidP="00F8209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A40078">
              <w:rPr>
                <w:rFonts w:ascii="Times New Roman" w:hAnsi="Times New Roman" w:cs="Times New Roman"/>
              </w:rPr>
              <w:t>8.16</w:t>
            </w:r>
          </w:p>
        </w:tc>
        <w:tc>
          <w:tcPr>
            <w:tcW w:w="4633" w:type="pct"/>
            <w:gridSpan w:val="2"/>
          </w:tcPr>
          <w:p w:rsidR="00F8209B" w:rsidRPr="00A40078" w:rsidRDefault="00F8209B" w:rsidP="00F8209B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 w:cs="Times New Roman"/>
              </w:rPr>
            </w:pPr>
            <w:r w:rsidRPr="00A40078">
              <w:rPr>
                <w:rFonts w:ascii="Times New Roman" w:hAnsi="Times New Roman" w:cs="Times New Roman"/>
              </w:rPr>
              <w:t>Наличие квалификационных удостоверений по профессиям у ИТР и рабочего персонала, в соответствии с приказом.</w:t>
            </w:r>
          </w:p>
        </w:tc>
      </w:tr>
      <w:tr w:rsidR="00F8209B" w:rsidRPr="00A40078" w:rsidTr="00F8209B">
        <w:tc>
          <w:tcPr>
            <w:tcW w:w="367" w:type="pct"/>
            <w:vAlign w:val="center"/>
          </w:tcPr>
          <w:p w:rsidR="00F8209B" w:rsidRPr="00A40078" w:rsidRDefault="00F8209B" w:rsidP="00F8209B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 w:cs="Times New Roman"/>
              </w:rPr>
            </w:pPr>
            <w:r w:rsidRPr="00A40078">
              <w:rPr>
                <w:rFonts w:ascii="Times New Roman" w:hAnsi="Times New Roman" w:cs="Times New Roman"/>
              </w:rPr>
              <w:t>8.17</w:t>
            </w:r>
          </w:p>
        </w:tc>
        <w:tc>
          <w:tcPr>
            <w:tcW w:w="4633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209B" w:rsidRPr="00A40078" w:rsidRDefault="00F8209B" w:rsidP="00F8209B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 w:cs="Times New Roman"/>
              </w:rPr>
            </w:pPr>
            <w:r w:rsidRPr="00A40078">
              <w:rPr>
                <w:rFonts w:ascii="Times New Roman" w:hAnsi="Times New Roman" w:cs="Times New Roman"/>
              </w:rPr>
              <w:t>Наличие отметок о допусках к специальным работам в квалификационных удостоверениях по профессиям у ИТР и рабочего персонала, в соответствии с приказом.</w:t>
            </w:r>
          </w:p>
        </w:tc>
      </w:tr>
      <w:tr w:rsidR="00F8209B" w:rsidRPr="00A40078" w:rsidTr="00F8209B">
        <w:tc>
          <w:tcPr>
            <w:tcW w:w="367" w:type="pct"/>
            <w:tcBorders>
              <w:bottom w:val="single" w:sz="2" w:space="0" w:color="auto"/>
            </w:tcBorders>
            <w:vAlign w:val="center"/>
          </w:tcPr>
          <w:p w:rsidR="00F8209B" w:rsidRPr="00A40078" w:rsidRDefault="00F8209B" w:rsidP="00F8209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40078">
              <w:rPr>
                <w:rFonts w:ascii="Times New Roman" w:hAnsi="Times New Roman" w:cs="Times New Roman"/>
              </w:rPr>
              <w:t>8.18</w:t>
            </w:r>
          </w:p>
        </w:tc>
        <w:tc>
          <w:tcPr>
            <w:tcW w:w="4633" w:type="pct"/>
            <w:gridSpan w:val="2"/>
          </w:tcPr>
          <w:p w:rsidR="00F8209B" w:rsidRPr="00A40078" w:rsidRDefault="00F8209B" w:rsidP="00F8209B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 w:cs="Times New Roman"/>
              </w:rPr>
            </w:pPr>
            <w:r w:rsidRPr="00A40078">
              <w:rPr>
                <w:rFonts w:ascii="Times New Roman" w:hAnsi="Times New Roman" w:cs="Times New Roman"/>
              </w:rPr>
              <w:t>Наличие удостоверений, копий протоколов аттестации ИТР и приказа о назначении ответственных за безопасное производство работ на объектах ДЗО ПАО «Россети», в том числе удостоверений о проверке знаний норм и правил работы в электроустановках.</w:t>
            </w:r>
          </w:p>
        </w:tc>
      </w:tr>
      <w:tr w:rsidR="00F8209B" w:rsidRPr="00A40078" w:rsidTr="00F8209B">
        <w:tc>
          <w:tcPr>
            <w:tcW w:w="367" w:type="pct"/>
            <w:tcBorders>
              <w:bottom w:val="single" w:sz="2" w:space="0" w:color="auto"/>
            </w:tcBorders>
            <w:vAlign w:val="center"/>
          </w:tcPr>
          <w:p w:rsidR="00F8209B" w:rsidRPr="00A40078" w:rsidRDefault="00F8209B" w:rsidP="00F8209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8.19</w:t>
            </w:r>
          </w:p>
        </w:tc>
        <w:tc>
          <w:tcPr>
            <w:tcW w:w="4633" w:type="pct"/>
            <w:gridSpan w:val="2"/>
            <w:tcBorders>
              <w:bottom w:val="single" w:sz="2" w:space="0" w:color="auto"/>
            </w:tcBorders>
          </w:tcPr>
          <w:p w:rsidR="00F8209B" w:rsidRPr="00A40078" w:rsidRDefault="00F8209B" w:rsidP="00F8209B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 w:cs="Times New Roman"/>
              </w:rPr>
            </w:pPr>
            <w:r w:rsidRPr="00A40078">
              <w:rPr>
                <w:rFonts w:ascii="Times New Roman" w:hAnsi="Times New Roman" w:cs="Times New Roman"/>
              </w:rPr>
              <w:t>Журнал приемки и осмотра лесов и подмостей.</w:t>
            </w:r>
          </w:p>
        </w:tc>
      </w:tr>
      <w:tr w:rsidR="00F8209B" w:rsidRPr="00A40078" w:rsidTr="00F8209B">
        <w:tc>
          <w:tcPr>
            <w:tcW w:w="367" w:type="pct"/>
            <w:tcBorders>
              <w:bottom w:val="single" w:sz="2" w:space="0" w:color="auto"/>
            </w:tcBorders>
            <w:vAlign w:val="center"/>
          </w:tcPr>
          <w:p w:rsidR="00F8209B" w:rsidRPr="00F8209B" w:rsidRDefault="00F8209B" w:rsidP="00F820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8209B">
              <w:rPr>
                <w:rFonts w:ascii="Times New Roman" w:hAnsi="Times New Roman" w:cs="Times New Roman"/>
                <w:b/>
              </w:rPr>
              <w:t>9.</w:t>
            </w:r>
          </w:p>
        </w:tc>
        <w:tc>
          <w:tcPr>
            <w:tcW w:w="4633" w:type="pct"/>
            <w:gridSpan w:val="2"/>
            <w:tcBorders>
              <w:bottom w:val="single" w:sz="2" w:space="0" w:color="auto"/>
            </w:tcBorders>
          </w:tcPr>
          <w:p w:rsidR="00F8209B" w:rsidRPr="00F8209B" w:rsidRDefault="00F8209B" w:rsidP="00F8209B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 w:cs="Times New Roman"/>
                <w:b/>
              </w:rPr>
            </w:pPr>
            <w:r w:rsidRPr="00F8209B">
              <w:rPr>
                <w:rFonts w:ascii="Times New Roman" w:hAnsi="Times New Roman" w:cs="Times New Roman"/>
                <w:b/>
              </w:rPr>
              <w:t>ГОТОВНОСТЬ ОБЕСПЕЧЕНИЯ ПОЖАРНОЙ БЕЗОПАСНОСТИ</w:t>
            </w:r>
          </w:p>
        </w:tc>
      </w:tr>
      <w:tr w:rsidR="00F8209B" w:rsidRPr="00A40078" w:rsidTr="00F8209B">
        <w:tc>
          <w:tcPr>
            <w:tcW w:w="367" w:type="pct"/>
            <w:tcBorders>
              <w:bottom w:val="single" w:sz="2" w:space="0" w:color="auto"/>
            </w:tcBorders>
            <w:vAlign w:val="center"/>
          </w:tcPr>
          <w:p w:rsidR="00F8209B" w:rsidRPr="00A40078" w:rsidRDefault="00F8209B" w:rsidP="00F8209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40078">
              <w:rPr>
                <w:rFonts w:ascii="Times New Roman" w:hAnsi="Times New Roman" w:cs="Times New Roman"/>
              </w:rPr>
              <w:t>9.1.</w:t>
            </w:r>
          </w:p>
        </w:tc>
        <w:tc>
          <w:tcPr>
            <w:tcW w:w="4633" w:type="pct"/>
            <w:gridSpan w:val="2"/>
            <w:tcBorders>
              <w:bottom w:val="single" w:sz="2" w:space="0" w:color="auto"/>
            </w:tcBorders>
          </w:tcPr>
          <w:p w:rsidR="00F8209B" w:rsidRPr="00A40078" w:rsidRDefault="00F8209B" w:rsidP="00F8209B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 w:cs="Times New Roman"/>
              </w:rPr>
            </w:pPr>
            <w:r w:rsidRPr="00A40078">
              <w:rPr>
                <w:rFonts w:ascii="Times New Roman" w:hAnsi="Times New Roman" w:cs="Times New Roman"/>
              </w:rPr>
              <w:t>Наличие приказа о назначении лица ответственного за пожарную безопасность.</w:t>
            </w:r>
          </w:p>
        </w:tc>
      </w:tr>
      <w:tr w:rsidR="00F8209B" w:rsidRPr="00A40078" w:rsidTr="00F8209B">
        <w:tc>
          <w:tcPr>
            <w:tcW w:w="367" w:type="pct"/>
            <w:tcBorders>
              <w:right w:val="single" w:sz="4" w:space="0" w:color="auto"/>
            </w:tcBorders>
            <w:vAlign w:val="center"/>
          </w:tcPr>
          <w:p w:rsidR="00F8209B" w:rsidRPr="00A40078" w:rsidRDefault="00F8209B" w:rsidP="00F8209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40078">
              <w:rPr>
                <w:rFonts w:ascii="Times New Roman" w:hAnsi="Times New Roman" w:cs="Times New Roman"/>
              </w:rPr>
              <w:t>9.2.</w:t>
            </w:r>
          </w:p>
        </w:tc>
        <w:tc>
          <w:tcPr>
            <w:tcW w:w="4633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209B" w:rsidRPr="00A40078" w:rsidRDefault="00F8209B" w:rsidP="00F8209B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 w:cs="Times New Roman"/>
              </w:rPr>
            </w:pPr>
            <w:r w:rsidRPr="00A40078">
              <w:rPr>
                <w:rFonts w:ascii="Times New Roman" w:hAnsi="Times New Roman" w:cs="Times New Roman"/>
              </w:rPr>
              <w:t>Наличие инструкции по пожарной безопасности при проведении огневых работ.</w:t>
            </w:r>
          </w:p>
        </w:tc>
      </w:tr>
      <w:tr w:rsidR="00F8209B" w:rsidRPr="00A40078" w:rsidTr="00F8209B">
        <w:trPr>
          <w:gridAfter w:val="1"/>
          <w:wAfter w:w="3" w:type="pct"/>
        </w:trPr>
        <w:tc>
          <w:tcPr>
            <w:tcW w:w="367" w:type="pct"/>
            <w:tcBorders>
              <w:right w:val="single" w:sz="4" w:space="0" w:color="auto"/>
            </w:tcBorders>
            <w:vAlign w:val="center"/>
          </w:tcPr>
          <w:p w:rsidR="00F8209B" w:rsidRPr="00A40078" w:rsidRDefault="00F8209B" w:rsidP="00F8209B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A40078">
              <w:rPr>
                <w:rFonts w:ascii="Times New Roman" w:hAnsi="Times New Roman" w:cs="Times New Roman"/>
                <w:lang w:val="en-US"/>
              </w:rPr>
              <w:t>9.3</w:t>
            </w:r>
          </w:p>
        </w:tc>
        <w:tc>
          <w:tcPr>
            <w:tcW w:w="4630" w:type="pct"/>
            <w:tcBorders>
              <w:left w:val="single" w:sz="4" w:space="0" w:color="auto"/>
            </w:tcBorders>
            <w:vAlign w:val="center"/>
          </w:tcPr>
          <w:p w:rsidR="00F8209B" w:rsidRPr="00A40078" w:rsidRDefault="00F8209B" w:rsidP="00F8209B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 w:cs="Times New Roman"/>
              </w:rPr>
            </w:pPr>
            <w:r w:rsidRPr="00A40078">
              <w:rPr>
                <w:rFonts w:ascii="Times New Roman" w:hAnsi="Times New Roman" w:cs="Times New Roman"/>
              </w:rPr>
              <w:t>Наличие и готовность к применению первичных средств пожаротушения согласно расчету.</w:t>
            </w:r>
          </w:p>
        </w:tc>
      </w:tr>
      <w:tr w:rsidR="00F8209B" w:rsidRPr="00A40078" w:rsidTr="00F8209B">
        <w:trPr>
          <w:gridAfter w:val="1"/>
          <w:wAfter w:w="3" w:type="pct"/>
        </w:trPr>
        <w:tc>
          <w:tcPr>
            <w:tcW w:w="367" w:type="pct"/>
            <w:tcBorders>
              <w:right w:val="single" w:sz="4" w:space="0" w:color="auto"/>
            </w:tcBorders>
            <w:vAlign w:val="center"/>
          </w:tcPr>
          <w:p w:rsidR="00F8209B" w:rsidRPr="00F8209B" w:rsidRDefault="00F8209B" w:rsidP="00F820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8209B">
              <w:rPr>
                <w:rFonts w:ascii="Times New Roman" w:hAnsi="Times New Roman" w:cs="Times New Roman"/>
                <w:b/>
              </w:rPr>
              <w:t>10.</w:t>
            </w:r>
          </w:p>
        </w:tc>
        <w:tc>
          <w:tcPr>
            <w:tcW w:w="4630" w:type="pct"/>
            <w:tcBorders>
              <w:left w:val="single" w:sz="4" w:space="0" w:color="auto"/>
            </w:tcBorders>
            <w:vAlign w:val="center"/>
          </w:tcPr>
          <w:p w:rsidR="00F8209B" w:rsidRPr="00F8209B" w:rsidRDefault="00F8209B" w:rsidP="00F8209B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 w:cs="Times New Roman"/>
                <w:b/>
              </w:rPr>
            </w:pPr>
            <w:r w:rsidRPr="00F8209B">
              <w:rPr>
                <w:rFonts w:ascii="Times New Roman" w:hAnsi="Times New Roman" w:cs="Times New Roman"/>
                <w:b/>
              </w:rPr>
              <w:t>ГОТОВНОСТЬ ОБЕСПЕЧЕНИЯ ОХРАНЫ ОКРУЖАЮЩЕЙ СРЕДЫ И ЭКОЛОГИЧЕСКОЙ БЕЗОПАСНОСТИ</w:t>
            </w:r>
          </w:p>
        </w:tc>
      </w:tr>
      <w:tr w:rsidR="00F8209B" w:rsidRPr="00A40078" w:rsidTr="00F8209B">
        <w:tc>
          <w:tcPr>
            <w:tcW w:w="367" w:type="pct"/>
            <w:vAlign w:val="center"/>
          </w:tcPr>
          <w:p w:rsidR="00F8209B" w:rsidRPr="00A40078" w:rsidRDefault="00F8209B" w:rsidP="00F8209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40078">
              <w:rPr>
                <w:rFonts w:ascii="Times New Roman" w:hAnsi="Times New Roman" w:cs="Times New Roman"/>
              </w:rPr>
              <w:t>10.1</w:t>
            </w:r>
          </w:p>
        </w:tc>
        <w:tc>
          <w:tcPr>
            <w:tcW w:w="4633" w:type="pct"/>
            <w:gridSpan w:val="2"/>
            <w:tcBorders>
              <w:right w:val="single" w:sz="4" w:space="0" w:color="auto"/>
            </w:tcBorders>
          </w:tcPr>
          <w:p w:rsidR="00F8209B" w:rsidRPr="00A40078" w:rsidRDefault="00F8209B" w:rsidP="00F8209B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 w:cs="Times New Roman"/>
              </w:rPr>
            </w:pPr>
            <w:r w:rsidRPr="00A40078">
              <w:rPr>
                <w:rFonts w:ascii="Times New Roman" w:hAnsi="Times New Roman" w:cs="Times New Roman"/>
              </w:rPr>
              <w:t>Наличие ОРД о назначении лица ответственного за охрану окружающей среды и обеспечение экологической безопасности на строительной площадке.</w:t>
            </w:r>
          </w:p>
        </w:tc>
      </w:tr>
      <w:tr w:rsidR="00F8209B" w:rsidRPr="00A40078" w:rsidTr="00F8209B">
        <w:tc>
          <w:tcPr>
            <w:tcW w:w="367" w:type="pct"/>
            <w:vAlign w:val="center"/>
          </w:tcPr>
          <w:p w:rsidR="00F8209B" w:rsidRPr="00A40078" w:rsidRDefault="00F8209B" w:rsidP="00F8209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A40078">
              <w:rPr>
                <w:rFonts w:ascii="Times New Roman" w:hAnsi="Times New Roman" w:cs="Times New Roman"/>
              </w:rPr>
              <w:t>10.</w:t>
            </w:r>
            <w:r w:rsidRPr="00A4007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4633" w:type="pct"/>
            <w:gridSpan w:val="2"/>
            <w:tcBorders>
              <w:right w:val="single" w:sz="4" w:space="0" w:color="auto"/>
            </w:tcBorders>
          </w:tcPr>
          <w:p w:rsidR="00F8209B" w:rsidRPr="00A40078" w:rsidRDefault="00F8209B" w:rsidP="00F8209B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 w:cs="Times New Roman"/>
              </w:rPr>
            </w:pPr>
            <w:r w:rsidRPr="00A40078">
              <w:rPr>
                <w:rFonts w:ascii="Times New Roman" w:hAnsi="Times New Roman" w:cs="Times New Roman"/>
              </w:rPr>
              <w:t xml:space="preserve">Готовность пунктов мойки колес к эксплуатации, в зимнее время применение оборудования очистки сжатым воздухом (сертификат соответствия в системе ГОСТ Р, санитарно-эпидемиологическим заключение органов </w:t>
            </w:r>
            <w:proofErr w:type="spellStart"/>
            <w:r w:rsidRPr="00A40078">
              <w:rPr>
                <w:rFonts w:ascii="Times New Roman" w:hAnsi="Times New Roman" w:cs="Times New Roman"/>
              </w:rPr>
              <w:t>Роспотребнадзора</w:t>
            </w:r>
            <w:proofErr w:type="spellEnd"/>
            <w:r w:rsidRPr="00A40078">
              <w:rPr>
                <w:rFonts w:ascii="Times New Roman" w:hAnsi="Times New Roman" w:cs="Times New Roman"/>
              </w:rPr>
              <w:t>).</w:t>
            </w:r>
          </w:p>
        </w:tc>
      </w:tr>
      <w:tr w:rsidR="00F8209B" w:rsidRPr="00A40078" w:rsidTr="00F8209B">
        <w:tc>
          <w:tcPr>
            <w:tcW w:w="367" w:type="pct"/>
            <w:vAlign w:val="center"/>
          </w:tcPr>
          <w:p w:rsidR="00F8209B" w:rsidRPr="00A40078" w:rsidRDefault="00F8209B" w:rsidP="00F8209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A40078">
              <w:rPr>
                <w:rFonts w:ascii="Times New Roman" w:hAnsi="Times New Roman" w:cs="Times New Roman"/>
                <w:lang w:val="en-US"/>
              </w:rPr>
              <w:t>10.3</w:t>
            </w:r>
          </w:p>
        </w:tc>
        <w:tc>
          <w:tcPr>
            <w:tcW w:w="4633" w:type="pct"/>
            <w:gridSpan w:val="2"/>
            <w:tcBorders>
              <w:right w:val="single" w:sz="4" w:space="0" w:color="auto"/>
            </w:tcBorders>
          </w:tcPr>
          <w:p w:rsidR="00F8209B" w:rsidRPr="00A40078" w:rsidRDefault="00F8209B" w:rsidP="00F8209B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 w:cs="Times New Roman"/>
              </w:rPr>
            </w:pPr>
            <w:r w:rsidRPr="00A40078">
              <w:rPr>
                <w:rFonts w:ascii="Times New Roman" w:hAnsi="Times New Roman" w:cs="Times New Roman"/>
              </w:rPr>
              <w:t>Наличие свидетельств (сертификатов) об обучении лиц на право работы с отходами I-IV класса опасности.</w:t>
            </w:r>
          </w:p>
        </w:tc>
      </w:tr>
    </w:tbl>
    <w:p w:rsidR="003E5520" w:rsidRPr="00A40078" w:rsidRDefault="003E5520" w:rsidP="003E5520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E5520" w:rsidRPr="00AB093D" w:rsidRDefault="003E5520" w:rsidP="00F8209B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0078">
        <w:rPr>
          <w:rFonts w:ascii="Times New Roman" w:hAnsi="Times New Roman" w:cs="Times New Roman"/>
          <w:sz w:val="26"/>
          <w:szCs w:val="26"/>
        </w:rPr>
        <w:tab/>
      </w:r>
      <w:r w:rsidRPr="00AB093D">
        <w:rPr>
          <w:rFonts w:ascii="Times New Roman" w:hAnsi="Times New Roman" w:cs="Times New Roman"/>
          <w:sz w:val="24"/>
          <w:szCs w:val="24"/>
        </w:rPr>
        <w:t>5. В соответствии с Графиком выполнения Работ (приложение 2 к Договору) за 30 (тридцать) календарных дней до начала работ Подрядчик направляет Заказчику письменное уведомление о готовности к проведению проверки готовности собственных ресурсов и ресурсов, привлекаемых субподрядных организаций, согласно календарному графику движения людских и технических ресурсов.</w:t>
      </w:r>
    </w:p>
    <w:p w:rsidR="003E5520" w:rsidRPr="00AB093D" w:rsidRDefault="003E5520" w:rsidP="003E5520">
      <w:pPr>
        <w:widowControl w:val="0"/>
        <w:tabs>
          <w:tab w:val="left" w:pos="780"/>
          <w:tab w:val="left" w:pos="108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093D">
        <w:rPr>
          <w:rFonts w:ascii="Times New Roman" w:hAnsi="Times New Roman" w:cs="Times New Roman"/>
          <w:sz w:val="24"/>
          <w:szCs w:val="24"/>
        </w:rPr>
        <w:t>6. В течение 3 (трех) рабочих дней после получения уведомления Подрядчика, Заказчик информирует Подрядчика о дате проверки готовности.</w:t>
      </w:r>
    </w:p>
    <w:p w:rsidR="003E5520" w:rsidRPr="00AB093D" w:rsidRDefault="003E5520" w:rsidP="003E5520">
      <w:pPr>
        <w:widowControl w:val="0"/>
        <w:tabs>
          <w:tab w:val="left" w:pos="780"/>
          <w:tab w:val="left" w:pos="108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093D">
        <w:rPr>
          <w:rFonts w:ascii="Times New Roman" w:hAnsi="Times New Roman" w:cs="Times New Roman"/>
          <w:sz w:val="24"/>
          <w:szCs w:val="24"/>
        </w:rPr>
        <w:t>7. При привлечении в ходе строительства дополнительных субподрядных организаций (лабораторий), к уведомлению Подрядчиком прикладывается график мобилизации согласованных с Заказчиком субподрядных организаций (лабораторий), привлекаемых на последующих этапах строительства, по видам выполняемых ими работ. Субподрядные организации и лаборатории, привлекаемые по договору субподряда, проходят проверку готовности не позднее 10 (десяти) рабочих дней до начала выполнения ими работ. Об их готовности к проверке Подрядчик за 15 (пятнадцать) рабочих дней информирует Заказчика.</w:t>
      </w:r>
    </w:p>
    <w:p w:rsidR="003E5520" w:rsidRPr="00AB093D" w:rsidRDefault="003E5520" w:rsidP="003E5520">
      <w:pPr>
        <w:widowControl w:val="0"/>
        <w:tabs>
          <w:tab w:val="left" w:pos="780"/>
          <w:tab w:val="left" w:pos="108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093D">
        <w:rPr>
          <w:rFonts w:ascii="Times New Roman" w:hAnsi="Times New Roman" w:cs="Times New Roman"/>
          <w:sz w:val="24"/>
          <w:szCs w:val="24"/>
        </w:rPr>
        <w:t>8. Подрядчик организует работу по проверке готовности субподрядных организаций и лабораторий, привлекаемых по договору субподряда. Подрядчик организует и контролирует устранение субподрядными организациями и лабораториями несоответствий, выявленных в ходе проверки готовности до их устранения, о чем информирует Заказчика.</w:t>
      </w:r>
    </w:p>
    <w:p w:rsidR="003E5520" w:rsidRPr="00AB093D" w:rsidRDefault="003E5520" w:rsidP="003E5520">
      <w:pPr>
        <w:widowControl w:val="0"/>
        <w:tabs>
          <w:tab w:val="left" w:pos="780"/>
          <w:tab w:val="left" w:pos="108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093D">
        <w:rPr>
          <w:rFonts w:ascii="Times New Roman" w:hAnsi="Times New Roman" w:cs="Times New Roman"/>
          <w:sz w:val="24"/>
          <w:szCs w:val="24"/>
        </w:rPr>
        <w:t>9. Заказчик проводит проверку готовности Подрядчика к производству строительно-монтажных работ с оформлением заключения о проверке готовности, готовое заключение по проверке готовности Подрядчика Заказчик направляет Подрядчику.</w:t>
      </w:r>
    </w:p>
    <w:p w:rsidR="003E5520" w:rsidRPr="00AB093D" w:rsidRDefault="003E5520" w:rsidP="003E5520">
      <w:pPr>
        <w:widowControl w:val="0"/>
        <w:tabs>
          <w:tab w:val="left" w:pos="780"/>
          <w:tab w:val="left" w:pos="108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093D">
        <w:rPr>
          <w:rFonts w:ascii="Times New Roman" w:hAnsi="Times New Roman" w:cs="Times New Roman"/>
          <w:sz w:val="24"/>
          <w:szCs w:val="24"/>
        </w:rPr>
        <w:t>10. Проверка готовности Подрядчика по строительству проводится Заказчиком не более 2 (двух) календарных дней и должна быть закончена (оформлено заключение) не позднее 20 (двадцати) календарных дней до начала выполнения работ.</w:t>
      </w:r>
    </w:p>
    <w:p w:rsidR="003E5520" w:rsidRPr="00AB093D" w:rsidRDefault="003E5520" w:rsidP="003E5520">
      <w:pPr>
        <w:widowControl w:val="0"/>
        <w:tabs>
          <w:tab w:val="left" w:pos="780"/>
          <w:tab w:val="left" w:pos="108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093D">
        <w:rPr>
          <w:rFonts w:ascii="Times New Roman" w:hAnsi="Times New Roman" w:cs="Times New Roman"/>
          <w:sz w:val="24"/>
          <w:szCs w:val="24"/>
        </w:rPr>
        <w:t>11. Лаборатории неразрушающего контроля, строительные (испытательные) лаборатории, а также электротехнические (испытательные) лаборатории Подрядчика по строительству, являющиеся его структурными подразделениями, проходят процедуру проверки готовности одновременно с проверкой готовности Подрядчика по строительству с оформлением заключения о готовности.</w:t>
      </w:r>
    </w:p>
    <w:p w:rsidR="003E5520" w:rsidRPr="00AB093D" w:rsidRDefault="003E5520" w:rsidP="003E5520">
      <w:pPr>
        <w:widowControl w:val="0"/>
        <w:tabs>
          <w:tab w:val="left" w:pos="780"/>
          <w:tab w:val="left" w:pos="108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093D">
        <w:rPr>
          <w:rFonts w:ascii="Times New Roman" w:hAnsi="Times New Roman" w:cs="Times New Roman"/>
          <w:sz w:val="24"/>
          <w:szCs w:val="24"/>
        </w:rPr>
        <w:t>12. Привлекаемые по договору субподряда лаборатории неразрушающего контроля, строительные (испытательные) лаборатории, а также электротехнические (испытательные) лаборатории проходят процедуру проверки готовности с оформлением заключения согласно своей принадлежности, за 15 (пятнадцать) дней до начала работы на объекте.</w:t>
      </w:r>
    </w:p>
    <w:p w:rsidR="003E5520" w:rsidRPr="00AB093D" w:rsidRDefault="003E5520" w:rsidP="003E5520">
      <w:pPr>
        <w:widowControl w:val="0"/>
        <w:tabs>
          <w:tab w:val="left" w:pos="780"/>
          <w:tab w:val="left" w:pos="108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093D">
        <w:rPr>
          <w:rFonts w:ascii="Times New Roman" w:hAnsi="Times New Roman" w:cs="Times New Roman"/>
          <w:sz w:val="24"/>
          <w:szCs w:val="24"/>
        </w:rPr>
        <w:t>13. Если по результатам проверки Подрядчик признан не готовым к началу производства работ, Заказчик выдает Подрядчику предписание на устранение несоответствий, выявленных в ходе проверки.</w:t>
      </w:r>
    </w:p>
    <w:p w:rsidR="003E5520" w:rsidRPr="00AB093D" w:rsidRDefault="003E5520" w:rsidP="003E5520">
      <w:pPr>
        <w:widowControl w:val="0"/>
        <w:tabs>
          <w:tab w:val="left" w:pos="780"/>
          <w:tab w:val="left" w:pos="108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093D">
        <w:rPr>
          <w:rFonts w:ascii="Times New Roman" w:hAnsi="Times New Roman" w:cs="Times New Roman"/>
          <w:sz w:val="24"/>
          <w:szCs w:val="24"/>
        </w:rPr>
        <w:t xml:space="preserve">14. Подрядчик устраняет замечания, указанные в предписании, о чем информирует Заказчика. </w:t>
      </w:r>
    </w:p>
    <w:p w:rsidR="003E5520" w:rsidRPr="00AB093D" w:rsidRDefault="003E5520" w:rsidP="003E5520">
      <w:pPr>
        <w:widowControl w:val="0"/>
        <w:tabs>
          <w:tab w:val="left" w:pos="780"/>
          <w:tab w:val="left" w:pos="108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093D">
        <w:rPr>
          <w:rFonts w:ascii="Times New Roman" w:hAnsi="Times New Roman" w:cs="Times New Roman"/>
          <w:sz w:val="24"/>
          <w:szCs w:val="24"/>
        </w:rPr>
        <w:t xml:space="preserve">15. Заказчик при подтверждении готовности Подрядчика к проведению работ проводит ознакомление Подрядчика с его обязанностями по соблюдению требований нормативных документов при производстве строительно-монтажных работ на объектах </w:t>
      </w:r>
      <w:r w:rsidR="00831447" w:rsidRPr="00831447">
        <w:rPr>
          <w:rFonts w:ascii="Times New Roman" w:hAnsi="Times New Roman" w:cs="Times New Roman"/>
          <w:bCs/>
          <w:sz w:val="24"/>
          <w:szCs w:val="24"/>
        </w:rPr>
        <w:t xml:space="preserve">филиала </w:t>
      </w:r>
      <w:r w:rsidR="00831447" w:rsidRPr="00831447">
        <w:rPr>
          <w:rFonts w:ascii="Times New Roman" w:hAnsi="Times New Roman" w:cs="Times New Roman"/>
          <w:sz w:val="24"/>
          <w:szCs w:val="24"/>
        </w:rPr>
        <w:t>ПАО «Россети Центр и Приволжье» - «Ивэнерго»</w:t>
      </w:r>
      <w:r w:rsidR="00831447" w:rsidRPr="0083144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B093D">
        <w:rPr>
          <w:rFonts w:ascii="Times New Roman" w:hAnsi="Times New Roman" w:cs="Times New Roman"/>
          <w:sz w:val="24"/>
          <w:szCs w:val="24"/>
        </w:rPr>
        <w:t>с оформлением за его подписью в двух экземплярах акта выполнения процедуры информирования и передает один экземпляр акта Подрядчику.</w:t>
      </w:r>
    </w:p>
    <w:p w:rsidR="003E5520" w:rsidRPr="00AB093D" w:rsidRDefault="003E5520" w:rsidP="003E5520">
      <w:pPr>
        <w:widowControl w:val="0"/>
        <w:tabs>
          <w:tab w:val="left" w:pos="780"/>
          <w:tab w:val="left" w:pos="108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  <w:u w:color="FF0000"/>
        </w:rPr>
      </w:pPr>
      <w:r w:rsidRPr="00AB093D">
        <w:rPr>
          <w:rFonts w:ascii="Times New Roman" w:hAnsi="Times New Roman" w:cs="Times New Roman"/>
          <w:sz w:val="24"/>
          <w:szCs w:val="24"/>
        </w:rPr>
        <w:t>16. Без получения положительного заключения готовности к производству строительно-монтажных работ Подрядчик (Субподрядчик) на объект строительства не допускается.</w:t>
      </w:r>
      <w:r w:rsidRPr="00AB093D">
        <w:rPr>
          <w:rFonts w:ascii="Times New Roman" w:hAnsi="Times New Roman" w:cs="Times New Roman"/>
          <w:color w:val="FF0000"/>
          <w:sz w:val="24"/>
          <w:szCs w:val="24"/>
          <w:u w:color="FF0000"/>
        </w:rPr>
        <w:t xml:space="preserve"> </w:t>
      </w:r>
    </w:p>
    <w:p w:rsidR="003E5520" w:rsidRPr="00AB093D" w:rsidRDefault="003E5520" w:rsidP="003E5520">
      <w:pPr>
        <w:widowControl w:val="0"/>
        <w:tabs>
          <w:tab w:val="left" w:pos="780"/>
          <w:tab w:val="left" w:pos="108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093D">
        <w:rPr>
          <w:rFonts w:ascii="Times New Roman" w:hAnsi="Times New Roman" w:cs="Times New Roman"/>
          <w:sz w:val="24"/>
          <w:szCs w:val="24"/>
        </w:rPr>
        <w:t>17. Ответственность за соблюдение требований по охране труда, промышленной, пожарной и экологической безопасности при производстве работ на объекте строительства возлагается на Подрядчика.</w:t>
      </w:r>
    </w:p>
    <w:p w:rsidR="003E5520" w:rsidRPr="00AB093D" w:rsidRDefault="003E5520" w:rsidP="003E5520">
      <w:pPr>
        <w:widowControl w:val="0"/>
        <w:tabs>
          <w:tab w:val="left" w:pos="780"/>
          <w:tab w:val="left" w:pos="108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093D">
        <w:rPr>
          <w:rFonts w:ascii="Times New Roman" w:hAnsi="Times New Roman" w:cs="Times New Roman"/>
          <w:sz w:val="24"/>
          <w:szCs w:val="24"/>
        </w:rPr>
        <w:t>18. В случае изменения требований Заказчика к подрядным организациям, Заказчик письменно информирует Подрядчика о принятых изменениях.</w:t>
      </w:r>
    </w:p>
    <w:p w:rsidR="003E5520" w:rsidRPr="00AB093D" w:rsidRDefault="003E5520" w:rsidP="003E5520">
      <w:pPr>
        <w:widowControl w:val="0"/>
        <w:spacing w:after="0" w:line="240" w:lineRule="auto"/>
        <w:ind w:right="70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82BA0" w:rsidRPr="00A40078" w:rsidRDefault="00082BA0" w:rsidP="003E5520">
      <w:pPr>
        <w:widowControl w:val="0"/>
        <w:spacing w:after="0" w:line="240" w:lineRule="auto"/>
        <w:ind w:right="701"/>
        <w:rPr>
          <w:rFonts w:ascii="Times New Roman" w:hAnsi="Times New Roman" w:cs="Times New Roman"/>
          <w:lang w:eastAsia="ru-RU"/>
        </w:rPr>
      </w:pPr>
    </w:p>
    <w:tbl>
      <w:tblPr>
        <w:tblpPr w:leftFromText="180" w:rightFromText="180" w:vertAnchor="text" w:horzAnchor="margin" w:tblpX="122" w:tblpY="134"/>
        <w:tblW w:w="19182" w:type="dxa"/>
        <w:tblLook w:val="0000" w:firstRow="0" w:lastRow="0" w:firstColumn="0" w:lastColumn="0" w:noHBand="0" w:noVBand="0"/>
      </w:tblPr>
      <w:tblGrid>
        <w:gridCol w:w="4788"/>
        <w:gridCol w:w="4788"/>
        <w:gridCol w:w="4788"/>
        <w:gridCol w:w="4818"/>
      </w:tblGrid>
      <w:tr w:rsidR="000C1E28" w:rsidRPr="00310F66" w:rsidTr="000C1E28">
        <w:trPr>
          <w:trHeight w:val="426"/>
        </w:trPr>
        <w:tc>
          <w:tcPr>
            <w:tcW w:w="4788" w:type="dxa"/>
          </w:tcPr>
          <w:p w:rsidR="000C1E28" w:rsidRPr="001770A2" w:rsidRDefault="000C1E28" w:rsidP="000C1E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70A2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4788" w:type="dxa"/>
          </w:tcPr>
          <w:p w:rsidR="000C1E28" w:rsidRPr="001770A2" w:rsidRDefault="000C1E28" w:rsidP="000C1E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70A2">
              <w:rPr>
                <w:rFonts w:ascii="Times New Roman" w:hAnsi="Times New Roman" w:cs="Times New Roman"/>
                <w:b/>
                <w:sz w:val="24"/>
                <w:szCs w:val="24"/>
              </w:rPr>
              <w:t>ПОДРЯДЧИК:</w:t>
            </w:r>
          </w:p>
        </w:tc>
        <w:tc>
          <w:tcPr>
            <w:tcW w:w="4788" w:type="dxa"/>
            <w:tcBorders>
              <w:left w:val="nil"/>
            </w:tcBorders>
          </w:tcPr>
          <w:p w:rsidR="000C1E28" w:rsidRPr="007E635A" w:rsidRDefault="000C1E28" w:rsidP="000C1E2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818" w:type="dxa"/>
          </w:tcPr>
          <w:p w:rsidR="000C1E28" w:rsidRPr="007E635A" w:rsidRDefault="000C1E28" w:rsidP="000C1E28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0C1E28" w:rsidRPr="00310F66" w:rsidTr="000C1E28">
        <w:trPr>
          <w:trHeight w:val="1036"/>
        </w:trPr>
        <w:tc>
          <w:tcPr>
            <w:tcW w:w="4788" w:type="dxa"/>
          </w:tcPr>
          <w:p w:rsidR="000C1E28" w:rsidRPr="001770A2" w:rsidRDefault="00525A4B" w:rsidP="000C1E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0C1E28" w:rsidRPr="001770A2">
              <w:rPr>
                <w:rFonts w:ascii="Times New Roman" w:hAnsi="Times New Roman" w:cs="Times New Roman"/>
                <w:sz w:val="24"/>
                <w:szCs w:val="24"/>
              </w:rPr>
              <w:t>иректор филиала ПАО «Россети Центр и Приволжье» - «Ивэнерго»</w:t>
            </w:r>
          </w:p>
        </w:tc>
        <w:tc>
          <w:tcPr>
            <w:tcW w:w="4788" w:type="dxa"/>
          </w:tcPr>
          <w:p w:rsidR="000C1E28" w:rsidRPr="00CA4151" w:rsidRDefault="000C1E28" w:rsidP="000A19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8" w:type="dxa"/>
            <w:tcBorders>
              <w:left w:val="nil"/>
            </w:tcBorders>
          </w:tcPr>
          <w:p w:rsidR="000C1E28" w:rsidRPr="007E635A" w:rsidRDefault="000C1E28" w:rsidP="000C1E2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818" w:type="dxa"/>
          </w:tcPr>
          <w:p w:rsidR="000C1E28" w:rsidRPr="007E635A" w:rsidRDefault="000C1E28" w:rsidP="000C1E28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0C1E28" w:rsidRPr="00310F66" w:rsidTr="000C1E28">
        <w:trPr>
          <w:trHeight w:val="1000"/>
        </w:trPr>
        <w:tc>
          <w:tcPr>
            <w:tcW w:w="4788" w:type="dxa"/>
          </w:tcPr>
          <w:p w:rsidR="000C1E28" w:rsidRPr="001770A2" w:rsidRDefault="000C1E28" w:rsidP="000C1E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0A2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_____________________А.А. </w:t>
            </w:r>
            <w:proofErr w:type="spellStart"/>
            <w:r w:rsidRPr="001770A2">
              <w:rPr>
                <w:rFonts w:ascii="Times New Roman" w:hAnsi="Times New Roman" w:cs="Times New Roman"/>
                <w:sz w:val="24"/>
                <w:szCs w:val="24"/>
              </w:rPr>
              <w:t>Ухтин</w:t>
            </w:r>
            <w:proofErr w:type="spellEnd"/>
          </w:p>
          <w:p w:rsidR="000C1E28" w:rsidRPr="001770A2" w:rsidRDefault="000C1E28" w:rsidP="00F82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0A2">
              <w:rPr>
                <w:rFonts w:ascii="Times New Roman" w:hAnsi="Times New Roman" w:cs="Times New Roman"/>
                <w:sz w:val="24"/>
                <w:szCs w:val="24"/>
              </w:rPr>
              <w:t>«_____»_________________202</w:t>
            </w:r>
            <w:r w:rsidR="00F820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770A2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4788" w:type="dxa"/>
          </w:tcPr>
          <w:p w:rsidR="000C1E28" w:rsidRPr="001770A2" w:rsidRDefault="000C1E28" w:rsidP="000C1E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0A2"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0C1E28" w:rsidRPr="001770A2" w:rsidRDefault="000C1E28" w:rsidP="00F82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0A2">
              <w:rPr>
                <w:rFonts w:ascii="Times New Roman" w:hAnsi="Times New Roman" w:cs="Times New Roman"/>
                <w:sz w:val="24"/>
                <w:szCs w:val="24"/>
              </w:rPr>
              <w:t>«_____»_________________202</w:t>
            </w:r>
            <w:r w:rsidR="00F820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770A2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4788" w:type="dxa"/>
            <w:tcBorders>
              <w:left w:val="nil"/>
            </w:tcBorders>
          </w:tcPr>
          <w:p w:rsidR="000C1E28" w:rsidRPr="007E635A" w:rsidRDefault="000C1E28" w:rsidP="000C1E2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818" w:type="dxa"/>
          </w:tcPr>
          <w:p w:rsidR="000C1E28" w:rsidRPr="007E635A" w:rsidRDefault="000C1E28" w:rsidP="000C1E28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B162B9" w:rsidRPr="00D73638" w:rsidRDefault="00B162B9" w:rsidP="00D73638">
      <w:pPr>
        <w:spacing w:after="160" w:line="259" w:lineRule="auto"/>
        <w:rPr>
          <w:rFonts w:ascii="Times New Roman" w:hAnsi="Times New Roman" w:cs="Times New Roman"/>
          <w:lang w:eastAsia="ru-RU"/>
        </w:rPr>
      </w:pPr>
    </w:p>
    <w:sectPr w:rsidR="00B162B9" w:rsidRPr="00D73638" w:rsidSect="00F8209B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36E60"/>
    <w:multiLevelType w:val="multilevel"/>
    <w:tmpl w:val="09B232A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Arial Unicode MS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Arial Unicode MS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Arial Unicode MS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Arial Unicode MS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Arial Unicode MS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eastAsia="Arial Unicode MS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Arial Unicode MS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eastAsia="Arial Unicode MS" w:hint="default"/>
      </w:rPr>
    </w:lvl>
  </w:abstractNum>
  <w:abstractNum w:abstractNumId="1" w15:restartNumberingAfterBreak="0">
    <w:nsid w:val="27DD7C28"/>
    <w:multiLevelType w:val="hybridMultilevel"/>
    <w:tmpl w:val="1DB2A214"/>
    <w:lvl w:ilvl="0" w:tplc="CF28F24E">
      <w:start w:val="9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57A4806"/>
    <w:multiLevelType w:val="hybridMultilevel"/>
    <w:tmpl w:val="28686328"/>
    <w:lvl w:ilvl="0" w:tplc="C48CE60E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2AC"/>
    <w:rsid w:val="000653CA"/>
    <w:rsid w:val="00082BA0"/>
    <w:rsid w:val="000A1910"/>
    <w:rsid w:val="000C1E28"/>
    <w:rsid w:val="001D0420"/>
    <w:rsid w:val="002E17EC"/>
    <w:rsid w:val="002E53C8"/>
    <w:rsid w:val="003242AC"/>
    <w:rsid w:val="003E5520"/>
    <w:rsid w:val="00525A4B"/>
    <w:rsid w:val="005A3013"/>
    <w:rsid w:val="0064055A"/>
    <w:rsid w:val="006E4792"/>
    <w:rsid w:val="007C1C4A"/>
    <w:rsid w:val="00831447"/>
    <w:rsid w:val="008409AF"/>
    <w:rsid w:val="009A4CD6"/>
    <w:rsid w:val="00AA5D41"/>
    <w:rsid w:val="00AB093D"/>
    <w:rsid w:val="00B13A1A"/>
    <w:rsid w:val="00B162B9"/>
    <w:rsid w:val="00BC6620"/>
    <w:rsid w:val="00C45510"/>
    <w:rsid w:val="00C76548"/>
    <w:rsid w:val="00CA4151"/>
    <w:rsid w:val="00CD3E7C"/>
    <w:rsid w:val="00D1286E"/>
    <w:rsid w:val="00D32723"/>
    <w:rsid w:val="00D34DFF"/>
    <w:rsid w:val="00D73638"/>
    <w:rsid w:val="00F30DA4"/>
    <w:rsid w:val="00F8209B"/>
    <w:rsid w:val="00F90CAC"/>
    <w:rsid w:val="00FB3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69CF43"/>
  <w15:docId w15:val="{8E73805A-CF9F-46F7-86CB-E9ED29E35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5520"/>
    <w:pPr>
      <w:spacing w:after="200" w:line="27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,Абзац маркированнный,ПАРАГРАФ,Абзац списка2"/>
    <w:basedOn w:val="a"/>
    <w:link w:val="a4"/>
    <w:uiPriority w:val="34"/>
    <w:qFormat/>
    <w:rsid w:val="003E5520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Абзац списка Знак"/>
    <w:aliases w:val="Нумерованый список Знак,List Paragraph1 Знак,Абзац маркированнный Знак,ПАРАГРАФ Знак,Абзац списка2 Знак"/>
    <w:basedOn w:val="a0"/>
    <w:link w:val="a3"/>
    <w:uiPriority w:val="34"/>
    <w:rsid w:val="003E5520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30D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30D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2002</Words>
  <Characters>11417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Генералова Ольга Александровна</dc:creator>
  <cp:keywords/>
  <dc:description/>
  <cp:lastModifiedBy>Яцына Наталья Юрьевна</cp:lastModifiedBy>
  <cp:revision>36</cp:revision>
  <cp:lastPrinted>2025-05-15T13:25:00Z</cp:lastPrinted>
  <dcterms:created xsi:type="dcterms:W3CDTF">2020-08-31T15:02:00Z</dcterms:created>
  <dcterms:modified xsi:type="dcterms:W3CDTF">2026-02-19T07:50:00Z</dcterms:modified>
</cp:coreProperties>
</file>